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0D7E" w14:textId="3F2F3392" w:rsidR="007C4B7F" w:rsidRDefault="00263C55" w:rsidP="00263C55">
      <w:pPr>
        <w:jc w:val="center"/>
        <w:rPr>
          <w:b/>
          <w:sz w:val="40"/>
          <w:szCs w:val="40"/>
          <w:lang w:val="en-GB"/>
        </w:rPr>
      </w:pPr>
      <w:bookmarkStart w:id="0" w:name="_GoBack"/>
      <w:bookmarkEnd w:id="0"/>
      <w:r w:rsidRPr="00263C55">
        <w:rPr>
          <w:b/>
          <w:sz w:val="40"/>
          <w:szCs w:val="40"/>
          <w:lang w:val="en-GB"/>
        </w:rPr>
        <w:t xml:space="preserve">VICTORIAN ENDURANCE </w:t>
      </w:r>
      <w:r w:rsidR="007D0A58" w:rsidRPr="00263C55">
        <w:rPr>
          <w:b/>
          <w:sz w:val="40"/>
          <w:szCs w:val="40"/>
          <w:lang w:val="en-GB"/>
        </w:rPr>
        <w:t>RIDERS’</w:t>
      </w:r>
      <w:r w:rsidRPr="00263C55">
        <w:rPr>
          <w:b/>
          <w:sz w:val="40"/>
          <w:szCs w:val="40"/>
          <w:lang w:val="en-GB"/>
        </w:rPr>
        <w:t xml:space="preserve"> ASSOCIATION INC.</w:t>
      </w:r>
    </w:p>
    <w:p w14:paraId="09F27E5A" w14:textId="77777777" w:rsidR="005F7929" w:rsidRPr="00263C55" w:rsidRDefault="005F7929" w:rsidP="00263C55">
      <w:pPr>
        <w:jc w:val="center"/>
        <w:rPr>
          <w:b/>
          <w:sz w:val="40"/>
          <w:szCs w:val="40"/>
          <w:lang w:val="en-GB"/>
        </w:rPr>
      </w:pPr>
    </w:p>
    <w:p w14:paraId="284579A2" w14:textId="77777777" w:rsidR="00263C55" w:rsidRPr="00263C55" w:rsidRDefault="00263C55" w:rsidP="00A34B9A">
      <w:pPr>
        <w:spacing w:after="120"/>
        <w:jc w:val="center"/>
        <w:rPr>
          <w:b/>
          <w:sz w:val="28"/>
          <w:szCs w:val="28"/>
          <w:lang w:val="en-GB"/>
        </w:rPr>
      </w:pPr>
      <w:r w:rsidRPr="00263C55">
        <w:rPr>
          <w:b/>
          <w:sz w:val="28"/>
          <w:szCs w:val="28"/>
          <w:lang w:val="en-GB"/>
        </w:rPr>
        <w:t>ANNUAL GENERAL MEETING</w:t>
      </w:r>
    </w:p>
    <w:p w14:paraId="0C58140C" w14:textId="3B723059" w:rsidR="00263C55" w:rsidRPr="00263C55" w:rsidRDefault="0064533B" w:rsidP="00A34B9A">
      <w:pPr>
        <w:spacing w:after="120"/>
        <w:jc w:val="center"/>
        <w:rPr>
          <w:b/>
          <w:sz w:val="28"/>
          <w:szCs w:val="28"/>
          <w:lang w:val="en-GB"/>
        </w:rPr>
      </w:pPr>
      <w:r>
        <w:rPr>
          <w:b/>
          <w:sz w:val="28"/>
          <w:szCs w:val="28"/>
          <w:lang w:val="en-GB"/>
        </w:rPr>
        <w:t>2.00 PM</w:t>
      </w:r>
      <w:r w:rsidR="00A34B9A">
        <w:rPr>
          <w:b/>
          <w:sz w:val="28"/>
          <w:szCs w:val="28"/>
          <w:lang w:val="en-GB"/>
        </w:rPr>
        <w:t xml:space="preserve"> </w:t>
      </w:r>
      <w:r w:rsidR="00263C55" w:rsidRPr="00263C55">
        <w:rPr>
          <w:b/>
          <w:sz w:val="28"/>
          <w:szCs w:val="28"/>
          <w:lang w:val="en-GB"/>
        </w:rPr>
        <w:t xml:space="preserve">SATURDAY </w:t>
      </w:r>
      <w:r>
        <w:rPr>
          <w:b/>
          <w:sz w:val="28"/>
          <w:szCs w:val="28"/>
          <w:lang w:val="en-GB"/>
        </w:rPr>
        <w:t>15</w:t>
      </w:r>
      <w:r w:rsidR="00263C55" w:rsidRPr="00263C55">
        <w:rPr>
          <w:b/>
          <w:sz w:val="28"/>
          <w:szCs w:val="28"/>
          <w:lang w:val="en-GB"/>
        </w:rPr>
        <w:t xml:space="preserve"> JANUARY 20</w:t>
      </w:r>
      <w:r w:rsidR="00452795">
        <w:rPr>
          <w:b/>
          <w:sz w:val="28"/>
          <w:szCs w:val="28"/>
          <w:lang w:val="en-GB"/>
        </w:rPr>
        <w:t>2</w:t>
      </w:r>
      <w:r>
        <w:rPr>
          <w:b/>
          <w:sz w:val="28"/>
          <w:szCs w:val="28"/>
          <w:lang w:val="en-GB"/>
        </w:rPr>
        <w:t>2</w:t>
      </w:r>
    </w:p>
    <w:p w14:paraId="2A05BBD2" w14:textId="6248380E" w:rsidR="00263C55" w:rsidRDefault="00693D2B" w:rsidP="00A34B9A">
      <w:pPr>
        <w:spacing w:after="120"/>
        <w:jc w:val="center"/>
        <w:rPr>
          <w:b/>
          <w:sz w:val="28"/>
          <w:szCs w:val="28"/>
          <w:lang w:val="en-GB"/>
        </w:rPr>
      </w:pPr>
      <w:r>
        <w:rPr>
          <w:b/>
          <w:sz w:val="28"/>
          <w:szCs w:val="28"/>
          <w:lang w:val="en-GB"/>
        </w:rPr>
        <w:t>KINGS PARK, SEYMOUR</w:t>
      </w:r>
    </w:p>
    <w:p w14:paraId="1472AB46" w14:textId="77777777" w:rsidR="005F7929" w:rsidRDefault="005F7929" w:rsidP="00263C55">
      <w:pPr>
        <w:jc w:val="center"/>
        <w:rPr>
          <w:b/>
          <w:sz w:val="28"/>
          <w:szCs w:val="28"/>
          <w:lang w:val="en-GB"/>
        </w:rPr>
      </w:pPr>
    </w:p>
    <w:p w14:paraId="492C0B99" w14:textId="578A462B" w:rsidR="00263C55" w:rsidRPr="00A34B9A" w:rsidRDefault="00693D2B" w:rsidP="00263C55">
      <w:pPr>
        <w:jc w:val="center"/>
        <w:rPr>
          <w:b/>
          <w:sz w:val="40"/>
          <w:szCs w:val="40"/>
          <w:lang w:val="en-GB"/>
        </w:rPr>
      </w:pPr>
      <w:r>
        <w:rPr>
          <w:b/>
          <w:sz w:val="40"/>
          <w:szCs w:val="40"/>
          <w:lang w:val="en-GB"/>
        </w:rPr>
        <w:t>MINUTES</w:t>
      </w:r>
    </w:p>
    <w:p w14:paraId="39C5B916" w14:textId="58048F66" w:rsidR="00263C55" w:rsidRDefault="00452795" w:rsidP="00452795">
      <w:pPr>
        <w:pStyle w:val="Heading1"/>
        <w:rPr>
          <w:lang w:val="en-GB"/>
        </w:rPr>
      </w:pPr>
      <w:r>
        <w:rPr>
          <w:lang w:val="en-GB"/>
        </w:rPr>
        <w:t>WELCOME</w:t>
      </w:r>
      <w:r w:rsidR="00263C55" w:rsidRPr="00263C55">
        <w:rPr>
          <w:lang w:val="en-GB"/>
        </w:rPr>
        <w:t xml:space="preserve"> </w:t>
      </w:r>
    </w:p>
    <w:p w14:paraId="41FE1033" w14:textId="4AC04DB1" w:rsidR="00452795" w:rsidRDefault="00452795" w:rsidP="00452795">
      <w:pPr>
        <w:rPr>
          <w:lang w:val="en-GB"/>
        </w:rPr>
      </w:pPr>
    </w:p>
    <w:p w14:paraId="4E715EFC" w14:textId="136D60CA" w:rsidR="00452795" w:rsidRPr="00452795" w:rsidRDefault="00452795" w:rsidP="00452795">
      <w:pPr>
        <w:rPr>
          <w:lang w:val="en-GB"/>
        </w:rPr>
      </w:pPr>
      <w:r>
        <w:rPr>
          <w:lang w:val="en-GB"/>
        </w:rPr>
        <w:t>The President and VERA SMC welcome all members and visitors to the VERA Annual General Meeting</w:t>
      </w:r>
      <w:r w:rsidR="008E3F82">
        <w:rPr>
          <w:lang w:val="en-GB"/>
        </w:rPr>
        <w:t xml:space="preserve">. </w:t>
      </w:r>
      <w:r>
        <w:rPr>
          <w:lang w:val="en-GB"/>
        </w:rPr>
        <w:t>Thank you for making the effort to travel to the meeting.</w:t>
      </w:r>
    </w:p>
    <w:p w14:paraId="3FA27DBD" w14:textId="100A25E5" w:rsidR="00F4010E" w:rsidRDefault="00F4010E" w:rsidP="00452795">
      <w:pPr>
        <w:pStyle w:val="Heading1"/>
        <w:rPr>
          <w:lang w:val="en-GB"/>
        </w:rPr>
      </w:pPr>
      <w:r>
        <w:rPr>
          <w:lang w:val="en-GB"/>
        </w:rPr>
        <w:t>Attendance</w:t>
      </w:r>
    </w:p>
    <w:p w14:paraId="705C8EC4" w14:textId="29DDE778" w:rsidR="00F4010E" w:rsidRDefault="00F4010E" w:rsidP="00F4010E">
      <w:pPr>
        <w:rPr>
          <w:lang w:val="en-GB"/>
        </w:rPr>
      </w:pPr>
    </w:p>
    <w:p w14:paraId="612DBF0F" w14:textId="4D8DAC8A" w:rsidR="00002322" w:rsidRPr="00002322" w:rsidRDefault="0026140E" w:rsidP="00F4010E">
      <w:pPr>
        <w:rPr>
          <w:color w:val="FF0000"/>
          <w:lang w:val="en-GB"/>
        </w:rPr>
      </w:pPr>
      <w:r>
        <w:rPr>
          <w:lang w:val="en-GB"/>
        </w:rPr>
        <w:t>As per Appendix 1</w:t>
      </w:r>
    </w:p>
    <w:p w14:paraId="715A45EC" w14:textId="57F98B1F" w:rsidR="00263C55" w:rsidRDefault="008500B0" w:rsidP="00452795">
      <w:pPr>
        <w:pStyle w:val="Heading1"/>
        <w:rPr>
          <w:lang w:val="en-GB"/>
        </w:rPr>
      </w:pPr>
      <w:r>
        <w:rPr>
          <w:lang w:val="en-GB"/>
        </w:rPr>
        <w:t>APOLOGIES</w:t>
      </w:r>
    </w:p>
    <w:p w14:paraId="1B5B0034" w14:textId="4F2118F3" w:rsidR="00F97A0C" w:rsidRDefault="00F97A0C" w:rsidP="00F97A0C">
      <w:pPr>
        <w:rPr>
          <w:lang w:val="en-GB"/>
        </w:rPr>
      </w:pPr>
    </w:p>
    <w:p w14:paraId="43C714EB" w14:textId="4BE56C2E" w:rsidR="0026140E" w:rsidRDefault="0026140E" w:rsidP="00F97A0C">
      <w:pPr>
        <w:rPr>
          <w:lang w:val="en-GB"/>
        </w:rPr>
      </w:pPr>
      <w:r>
        <w:rPr>
          <w:lang w:val="en-GB"/>
        </w:rPr>
        <w:t>Apologies were received from:</w:t>
      </w:r>
    </w:p>
    <w:p w14:paraId="3B73F47B" w14:textId="77777777" w:rsidR="0026140E" w:rsidRDefault="0026140E" w:rsidP="00F97A0C">
      <w:pPr>
        <w:rPr>
          <w:lang w:val="en-GB"/>
        </w:rPr>
      </w:pPr>
    </w:p>
    <w:p w14:paraId="3B810473" w14:textId="77777777" w:rsidR="00F97A0C" w:rsidRPr="0026140E" w:rsidRDefault="00F97A0C" w:rsidP="00F97A0C">
      <w:pPr>
        <w:pStyle w:val="ListParagraph"/>
        <w:numPr>
          <w:ilvl w:val="0"/>
          <w:numId w:val="9"/>
        </w:numPr>
        <w:rPr>
          <w:lang w:val="en-GB"/>
        </w:rPr>
      </w:pPr>
      <w:r w:rsidRPr="0026140E">
        <w:rPr>
          <w:lang w:val="en-GB"/>
        </w:rPr>
        <w:t>Susan Gill</w:t>
      </w:r>
    </w:p>
    <w:p w14:paraId="24F8D63A" w14:textId="551FAEC8" w:rsidR="00F97A0C" w:rsidRPr="0026140E" w:rsidRDefault="00F97A0C" w:rsidP="00F97A0C">
      <w:pPr>
        <w:pStyle w:val="ListParagraph"/>
        <w:numPr>
          <w:ilvl w:val="0"/>
          <w:numId w:val="9"/>
        </w:numPr>
        <w:rPr>
          <w:lang w:val="en-GB"/>
        </w:rPr>
      </w:pPr>
      <w:r w:rsidRPr="0026140E">
        <w:rPr>
          <w:lang w:val="en-GB"/>
        </w:rPr>
        <w:t>Lyn Taylor</w:t>
      </w:r>
    </w:p>
    <w:p w14:paraId="0A987389" w14:textId="368D32FA" w:rsidR="00F97A0C" w:rsidRPr="0026140E" w:rsidRDefault="00F97A0C" w:rsidP="00F97A0C">
      <w:pPr>
        <w:pStyle w:val="ListParagraph"/>
        <w:numPr>
          <w:ilvl w:val="0"/>
          <w:numId w:val="9"/>
        </w:numPr>
        <w:rPr>
          <w:lang w:val="en-GB"/>
        </w:rPr>
      </w:pPr>
      <w:r w:rsidRPr="0026140E">
        <w:rPr>
          <w:lang w:val="en-GB"/>
        </w:rPr>
        <w:t>Michael Taylor</w:t>
      </w:r>
    </w:p>
    <w:p w14:paraId="61E96561" w14:textId="149DEDB9" w:rsidR="00F97A0C" w:rsidRPr="0026140E" w:rsidRDefault="00F97A0C" w:rsidP="00F97A0C">
      <w:pPr>
        <w:pStyle w:val="ListParagraph"/>
        <w:numPr>
          <w:ilvl w:val="0"/>
          <w:numId w:val="9"/>
        </w:numPr>
        <w:rPr>
          <w:lang w:val="en-GB"/>
        </w:rPr>
      </w:pPr>
      <w:r w:rsidRPr="0026140E">
        <w:rPr>
          <w:lang w:val="en-GB"/>
        </w:rPr>
        <w:t>Carol Laidlaw</w:t>
      </w:r>
    </w:p>
    <w:p w14:paraId="09B58F0D" w14:textId="6A1861A6" w:rsidR="00F97A0C" w:rsidRPr="0026140E" w:rsidRDefault="00F97A0C" w:rsidP="00F97A0C">
      <w:pPr>
        <w:pStyle w:val="ListParagraph"/>
        <w:numPr>
          <w:ilvl w:val="0"/>
          <w:numId w:val="9"/>
        </w:numPr>
        <w:rPr>
          <w:lang w:val="en-GB"/>
        </w:rPr>
      </w:pPr>
      <w:r w:rsidRPr="0026140E">
        <w:rPr>
          <w:lang w:val="en-GB"/>
        </w:rPr>
        <w:t>Peter Laidlaw</w:t>
      </w:r>
    </w:p>
    <w:p w14:paraId="4466FA24" w14:textId="46173E36" w:rsidR="00584867" w:rsidRPr="0026140E" w:rsidRDefault="00584867" w:rsidP="00F97A0C">
      <w:pPr>
        <w:pStyle w:val="ListParagraph"/>
        <w:numPr>
          <w:ilvl w:val="0"/>
          <w:numId w:val="9"/>
        </w:numPr>
        <w:rPr>
          <w:lang w:val="en-GB"/>
        </w:rPr>
      </w:pPr>
      <w:r w:rsidRPr="0026140E">
        <w:rPr>
          <w:lang w:val="en-GB"/>
        </w:rPr>
        <w:t>Ellen Prestage</w:t>
      </w:r>
    </w:p>
    <w:p w14:paraId="04BA68B3" w14:textId="203B18A6" w:rsidR="003F5D29" w:rsidRPr="0026140E" w:rsidRDefault="003F5D29" w:rsidP="00F97A0C">
      <w:pPr>
        <w:pStyle w:val="ListParagraph"/>
        <w:numPr>
          <w:ilvl w:val="0"/>
          <w:numId w:val="9"/>
        </w:numPr>
        <w:rPr>
          <w:lang w:val="en-GB"/>
        </w:rPr>
      </w:pPr>
      <w:r w:rsidRPr="0026140E">
        <w:rPr>
          <w:lang w:val="en-GB"/>
        </w:rPr>
        <w:t>Andrea Laws-King</w:t>
      </w:r>
    </w:p>
    <w:p w14:paraId="162D54A0" w14:textId="26C9BC5A" w:rsidR="00FD0022" w:rsidRPr="0026140E" w:rsidRDefault="00FD0022" w:rsidP="00F97A0C">
      <w:pPr>
        <w:pStyle w:val="ListParagraph"/>
        <w:numPr>
          <w:ilvl w:val="0"/>
          <w:numId w:val="9"/>
        </w:numPr>
        <w:rPr>
          <w:lang w:val="en-GB"/>
        </w:rPr>
      </w:pPr>
      <w:r w:rsidRPr="0026140E">
        <w:rPr>
          <w:lang w:val="en-GB"/>
        </w:rPr>
        <w:t>Tanya Beacham</w:t>
      </w:r>
    </w:p>
    <w:p w14:paraId="79C63045" w14:textId="46C2AE99" w:rsidR="00FD0022" w:rsidRPr="0026140E" w:rsidRDefault="00FD0022" w:rsidP="00FD0022">
      <w:pPr>
        <w:pStyle w:val="ListParagraph"/>
        <w:numPr>
          <w:ilvl w:val="0"/>
          <w:numId w:val="9"/>
        </w:numPr>
        <w:rPr>
          <w:lang w:val="en-GB"/>
        </w:rPr>
      </w:pPr>
      <w:r w:rsidRPr="0026140E">
        <w:rPr>
          <w:lang w:val="en-GB"/>
        </w:rPr>
        <w:t>Russell Gillingham</w:t>
      </w:r>
    </w:p>
    <w:p w14:paraId="35B10B22" w14:textId="1D9D7789" w:rsidR="00184E37" w:rsidRPr="0026140E" w:rsidRDefault="00184E37" w:rsidP="00FD0022">
      <w:pPr>
        <w:pStyle w:val="ListParagraph"/>
        <w:numPr>
          <w:ilvl w:val="0"/>
          <w:numId w:val="9"/>
        </w:numPr>
        <w:rPr>
          <w:lang w:val="en-GB"/>
        </w:rPr>
      </w:pPr>
      <w:r w:rsidRPr="0026140E">
        <w:rPr>
          <w:lang w:val="en-GB"/>
        </w:rPr>
        <w:t>Jen Green</w:t>
      </w:r>
    </w:p>
    <w:p w14:paraId="3CFF83CF" w14:textId="78967C53" w:rsidR="00184E37" w:rsidRPr="0026140E" w:rsidRDefault="00184E37" w:rsidP="00FD0022">
      <w:pPr>
        <w:pStyle w:val="ListParagraph"/>
        <w:numPr>
          <w:ilvl w:val="0"/>
          <w:numId w:val="9"/>
        </w:numPr>
        <w:rPr>
          <w:lang w:val="en-GB"/>
        </w:rPr>
      </w:pPr>
      <w:r w:rsidRPr="0026140E">
        <w:rPr>
          <w:lang w:val="en-GB"/>
        </w:rPr>
        <w:t>Sally</w:t>
      </w:r>
      <w:r w:rsidR="0026140E">
        <w:rPr>
          <w:lang w:val="en-GB"/>
        </w:rPr>
        <w:t>ann Bulk</w:t>
      </w:r>
    </w:p>
    <w:p w14:paraId="4D148331" w14:textId="36BFC844" w:rsidR="00184E37" w:rsidRPr="0026140E" w:rsidRDefault="00184E37" w:rsidP="00FD0022">
      <w:pPr>
        <w:pStyle w:val="ListParagraph"/>
        <w:numPr>
          <w:ilvl w:val="0"/>
          <w:numId w:val="9"/>
        </w:numPr>
        <w:rPr>
          <w:lang w:val="en-GB"/>
        </w:rPr>
      </w:pPr>
      <w:r w:rsidRPr="0026140E">
        <w:rPr>
          <w:lang w:val="en-GB"/>
        </w:rPr>
        <w:t>Janeen</w:t>
      </w:r>
      <w:r w:rsidR="0026140E">
        <w:rPr>
          <w:lang w:val="en-GB"/>
        </w:rPr>
        <w:t xml:space="preserve"> Smith</w:t>
      </w:r>
    </w:p>
    <w:p w14:paraId="59F5977B" w14:textId="4E0B7B7F" w:rsidR="00184E37" w:rsidRPr="0026140E" w:rsidRDefault="00184E37" w:rsidP="00FD0022">
      <w:pPr>
        <w:pStyle w:val="ListParagraph"/>
        <w:numPr>
          <w:ilvl w:val="0"/>
          <w:numId w:val="9"/>
        </w:numPr>
        <w:rPr>
          <w:lang w:val="en-GB"/>
        </w:rPr>
      </w:pPr>
      <w:r w:rsidRPr="0026140E">
        <w:rPr>
          <w:lang w:val="en-GB"/>
        </w:rPr>
        <w:t>Steve</w:t>
      </w:r>
      <w:r w:rsidR="0026140E">
        <w:rPr>
          <w:lang w:val="en-GB"/>
        </w:rPr>
        <w:t xml:space="preserve"> Edwards</w:t>
      </w:r>
    </w:p>
    <w:p w14:paraId="71A9E541" w14:textId="3DF6CDE0" w:rsidR="00E45285" w:rsidRPr="0026140E" w:rsidRDefault="00E45285" w:rsidP="00452795">
      <w:pPr>
        <w:pStyle w:val="Heading1"/>
        <w:rPr>
          <w:lang w:val="en-GB"/>
        </w:rPr>
      </w:pPr>
      <w:r w:rsidRPr="0026140E">
        <w:rPr>
          <w:lang w:val="en-GB"/>
        </w:rPr>
        <w:t>Proxy Votes</w:t>
      </w:r>
    </w:p>
    <w:p w14:paraId="4044E304" w14:textId="2DC5E5B9" w:rsidR="00E45285" w:rsidRPr="0026140E" w:rsidRDefault="00E45285" w:rsidP="00E45285">
      <w:pPr>
        <w:rPr>
          <w:lang w:val="en-GB"/>
        </w:rPr>
      </w:pPr>
    </w:p>
    <w:p w14:paraId="1C0AB8CF" w14:textId="7B608675" w:rsidR="00E45285" w:rsidRPr="0026140E" w:rsidRDefault="00E45285" w:rsidP="00E45285">
      <w:pPr>
        <w:rPr>
          <w:lang w:val="en-GB"/>
        </w:rPr>
      </w:pPr>
      <w:r w:rsidRPr="0026140E">
        <w:rPr>
          <w:lang w:val="en-GB"/>
        </w:rPr>
        <w:t>The following proxy votes were received:</w:t>
      </w:r>
    </w:p>
    <w:p w14:paraId="41132B78" w14:textId="177762E7" w:rsidR="00E45285" w:rsidRPr="0026140E" w:rsidRDefault="00E45285" w:rsidP="00E45285">
      <w:pPr>
        <w:rPr>
          <w:lang w:val="en-GB"/>
        </w:rPr>
      </w:pPr>
    </w:p>
    <w:p w14:paraId="5A19F642" w14:textId="5BA471EA" w:rsidR="00E45285" w:rsidRPr="0026140E" w:rsidRDefault="00E45285" w:rsidP="00E45285">
      <w:pPr>
        <w:pStyle w:val="ListParagraph"/>
        <w:numPr>
          <w:ilvl w:val="0"/>
          <w:numId w:val="9"/>
        </w:numPr>
        <w:rPr>
          <w:lang w:val="en-GB"/>
        </w:rPr>
      </w:pPr>
      <w:r w:rsidRPr="0026140E">
        <w:rPr>
          <w:lang w:val="en-GB"/>
        </w:rPr>
        <w:t>Steve Edwards – Proxy Sandy Little</w:t>
      </w:r>
    </w:p>
    <w:p w14:paraId="4EB2FF44" w14:textId="0FD4386B" w:rsidR="00E45285" w:rsidRPr="0026140E" w:rsidRDefault="00E45285" w:rsidP="00E45285">
      <w:pPr>
        <w:pStyle w:val="ListParagraph"/>
        <w:numPr>
          <w:ilvl w:val="0"/>
          <w:numId w:val="9"/>
        </w:numPr>
        <w:rPr>
          <w:lang w:val="en-GB"/>
        </w:rPr>
      </w:pPr>
      <w:r w:rsidRPr="0026140E">
        <w:rPr>
          <w:lang w:val="en-GB"/>
        </w:rPr>
        <w:t>Janeen Smith – Proxy Sandy Little</w:t>
      </w:r>
    </w:p>
    <w:p w14:paraId="5B852D5F" w14:textId="22FFDBD5" w:rsidR="00335A05" w:rsidRPr="0026140E" w:rsidRDefault="00335A05" w:rsidP="00E45285">
      <w:pPr>
        <w:pStyle w:val="ListParagraph"/>
        <w:numPr>
          <w:ilvl w:val="0"/>
          <w:numId w:val="9"/>
        </w:numPr>
        <w:rPr>
          <w:lang w:val="en-GB"/>
        </w:rPr>
      </w:pPr>
      <w:r w:rsidRPr="0026140E">
        <w:rPr>
          <w:lang w:val="en-GB"/>
        </w:rPr>
        <w:t>Lyn Taylor – Proxy Mezcal Manners</w:t>
      </w:r>
    </w:p>
    <w:p w14:paraId="74F1397A" w14:textId="3C573ACF" w:rsidR="00E45285" w:rsidRPr="0026140E" w:rsidRDefault="00E45285" w:rsidP="00E45285">
      <w:pPr>
        <w:rPr>
          <w:lang w:val="en-GB"/>
        </w:rPr>
      </w:pPr>
    </w:p>
    <w:p w14:paraId="7977F18F" w14:textId="0CCF27AE" w:rsidR="00E45285" w:rsidRPr="0026140E" w:rsidRDefault="00E45285" w:rsidP="00E45285">
      <w:pPr>
        <w:rPr>
          <w:lang w:val="en-GB"/>
        </w:rPr>
      </w:pPr>
      <w:r w:rsidRPr="0026140E">
        <w:rPr>
          <w:lang w:val="en-GB"/>
        </w:rPr>
        <w:t xml:space="preserve">As there are no motions for voting these </w:t>
      </w:r>
      <w:r w:rsidR="0026140E">
        <w:rPr>
          <w:lang w:val="en-GB"/>
        </w:rPr>
        <w:t xml:space="preserve">proxy votes </w:t>
      </w:r>
      <w:r w:rsidRPr="0026140E">
        <w:rPr>
          <w:lang w:val="en-GB"/>
        </w:rPr>
        <w:t>are not required but are still noted.</w:t>
      </w:r>
    </w:p>
    <w:p w14:paraId="342E3820" w14:textId="55CE97FF" w:rsidR="00452795" w:rsidRDefault="008500B0" w:rsidP="00452795">
      <w:pPr>
        <w:pStyle w:val="Heading1"/>
        <w:rPr>
          <w:lang w:val="en-GB"/>
        </w:rPr>
      </w:pPr>
      <w:r>
        <w:rPr>
          <w:lang w:val="en-GB"/>
        </w:rPr>
        <w:t>MINUTES OF PREVIOUS AGM</w:t>
      </w:r>
      <w:r w:rsidR="00452795">
        <w:rPr>
          <w:lang w:val="en-GB"/>
        </w:rPr>
        <w:t xml:space="preserve"> – 1</w:t>
      </w:r>
      <w:r w:rsidR="00472506">
        <w:rPr>
          <w:lang w:val="en-GB"/>
        </w:rPr>
        <w:t>6</w:t>
      </w:r>
      <w:r w:rsidR="00452795">
        <w:rPr>
          <w:lang w:val="en-GB"/>
        </w:rPr>
        <w:t xml:space="preserve"> </w:t>
      </w:r>
      <w:r>
        <w:rPr>
          <w:lang w:val="en-GB"/>
        </w:rPr>
        <w:t>JANUARY</w:t>
      </w:r>
      <w:r w:rsidR="00452795">
        <w:rPr>
          <w:lang w:val="en-GB"/>
        </w:rPr>
        <w:t xml:space="preserve"> 20</w:t>
      </w:r>
      <w:r w:rsidR="0012484D">
        <w:rPr>
          <w:lang w:val="en-GB"/>
        </w:rPr>
        <w:t>2</w:t>
      </w:r>
      <w:r w:rsidR="00472506">
        <w:rPr>
          <w:lang w:val="en-GB"/>
        </w:rPr>
        <w:t>1</w:t>
      </w:r>
    </w:p>
    <w:p w14:paraId="16E4DA11" w14:textId="77777777" w:rsidR="005F7929" w:rsidRPr="005F7929" w:rsidRDefault="005F7929" w:rsidP="005F7929">
      <w:pPr>
        <w:rPr>
          <w:lang w:val="en-GB"/>
        </w:rPr>
      </w:pPr>
    </w:p>
    <w:p w14:paraId="6E0F36C1" w14:textId="767364BE" w:rsidR="00452795" w:rsidRDefault="008500B0" w:rsidP="00482AD5">
      <w:pPr>
        <w:pStyle w:val="Heading2"/>
        <w:numPr>
          <w:ilvl w:val="1"/>
          <w:numId w:val="1"/>
        </w:numPr>
        <w:ind w:left="1134" w:hanging="567"/>
        <w:rPr>
          <w:lang w:val="en-GB"/>
        </w:rPr>
      </w:pPr>
      <w:r>
        <w:rPr>
          <w:lang w:val="en-GB"/>
        </w:rPr>
        <w:lastRenderedPageBreak/>
        <w:t>Amendments to the Minutes</w:t>
      </w:r>
    </w:p>
    <w:p w14:paraId="43ECCD00" w14:textId="3B597F81" w:rsidR="007B7980" w:rsidRPr="0026140E" w:rsidRDefault="007B7980" w:rsidP="007B7980">
      <w:pPr>
        <w:ind w:left="567"/>
        <w:rPr>
          <w:lang w:val="en-GB"/>
        </w:rPr>
      </w:pPr>
      <w:r>
        <w:rPr>
          <w:lang w:val="en-GB"/>
        </w:rPr>
        <w:br/>
      </w:r>
      <w:r w:rsidRPr="0026140E">
        <w:rPr>
          <w:lang w:val="en-GB"/>
        </w:rPr>
        <w:t>Amendment</w:t>
      </w:r>
      <w:r w:rsidR="0026140E" w:rsidRPr="0026140E">
        <w:rPr>
          <w:lang w:val="en-GB"/>
        </w:rPr>
        <w:t xml:space="preserve"> to the Minutes</w:t>
      </w:r>
      <w:r w:rsidRPr="0026140E">
        <w:rPr>
          <w:lang w:val="en-GB"/>
        </w:rPr>
        <w:t xml:space="preserve"> – Date of AGM should be 16 January 2021</w:t>
      </w:r>
      <w:r w:rsidR="0026140E" w:rsidRPr="0026140E">
        <w:rPr>
          <w:lang w:val="en-GB"/>
        </w:rPr>
        <w:t>, not 2020.</w:t>
      </w:r>
    </w:p>
    <w:p w14:paraId="4CF63AD7" w14:textId="77777777" w:rsidR="007B7980" w:rsidRPr="007B7980" w:rsidRDefault="007B7980" w:rsidP="007B7980">
      <w:pPr>
        <w:ind w:left="567"/>
        <w:rPr>
          <w:color w:val="FF0000"/>
          <w:lang w:val="en-GB"/>
        </w:rPr>
      </w:pPr>
    </w:p>
    <w:p w14:paraId="31970E28" w14:textId="1D3C3328" w:rsidR="008500B0" w:rsidRDefault="008500B0" w:rsidP="00482AD5">
      <w:pPr>
        <w:pStyle w:val="Heading2"/>
        <w:numPr>
          <w:ilvl w:val="1"/>
          <w:numId w:val="1"/>
        </w:numPr>
        <w:ind w:left="1134" w:hanging="567"/>
        <w:rPr>
          <w:lang w:val="en-GB"/>
        </w:rPr>
      </w:pPr>
      <w:r>
        <w:rPr>
          <w:lang w:val="en-GB"/>
        </w:rPr>
        <w:t>Adoption of the Minutes</w:t>
      </w:r>
    </w:p>
    <w:p w14:paraId="29835256" w14:textId="2DFA67B0" w:rsidR="007B7980" w:rsidRDefault="007B7980" w:rsidP="007B7980">
      <w:pPr>
        <w:rPr>
          <w:lang w:val="en-GB"/>
        </w:rPr>
      </w:pPr>
    </w:p>
    <w:p w14:paraId="7A68987C" w14:textId="737D3B98" w:rsidR="007B7980" w:rsidRPr="0026140E" w:rsidRDefault="007B7980" w:rsidP="007B7980">
      <w:pPr>
        <w:ind w:left="567"/>
        <w:rPr>
          <w:lang w:val="en-GB"/>
        </w:rPr>
      </w:pPr>
      <w:r w:rsidRPr="0026140E">
        <w:rPr>
          <w:lang w:val="en-GB"/>
        </w:rPr>
        <w:t>That the minutes of the AGM meeting held on 16 January 2021 be accepted subject to the listed amendments.</w:t>
      </w:r>
    </w:p>
    <w:p w14:paraId="26643E37" w14:textId="77777777" w:rsidR="0026140E" w:rsidRPr="0026140E" w:rsidRDefault="0026140E" w:rsidP="007B7980">
      <w:pPr>
        <w:ind w:left="567"/>
        <w:rPr>
          <w:lang w:val="en-GB"/>
        </w:rPr>
      </w:pPr>
    </w:p>
    <w:p w14:paraId="056075A1" w14:textId="6EB39187" w:rsidR="00184E37" w:rsidRPr="0026140E" w:rsidRDefault="00184E37" w:rsidP="007B7980">
      <w:pPr>
        <w:ind w:left="567"/>
        <w:rPr>
          <w:lang w:val="en-GB"/>
        </w:rPr>
      </w:pPr>
      <w:r w:rsidRPr="0026140E">
        <w:rPr>
          <w:b/>
          <w:bCs/>
          <w:lang w:val="en-GB"/>
        </w:rPr>
        <w:t>Move</w:t>
      </w:r>
      <w:r w:rsidR="0026140E" w:rsidRPr="0026140E">
        <w:rPr>
          <w:b/>
          <w:bCs/>
          <w:lang w:val="en-GB"/>
        </w:rPr>
        <w:t>d</w:t>
      </w:r>
      <w:r w:rsidRPr="0026140E">
        <w:rPr>
          <w:b/>
          <w:bCs/>
          <w:lang w:val="en-GB"/>
        </w:rPr>
        <w:t>:</w:t>
      </w:r>
      <w:r w:rsidRPr="0026140E">
        <w:rPr>
          <w:lang w:val="en-GB"/>
        </w:rPr>
        <w:t xml:space="preserve">  Jo Fra</w:t>
      </w:r>
      <w:r w:rsidR="006F175D" w:rsidRPr="0026140E">
        <w:rPr>
          <w:lang w:val="en-GB"/>
        </w:rPr>
        <w:t>ncis</w:t>
      </w:r>
    </w:p>
    <w:p w14:paraId="2E4AAF82" w14:textId="77777777" w:rsidR="006F175D" w:rsidRPr="0026140E" w:rsidRDefault="006F175D" w:rsidP="006F175D">
      <w:pPr>
        <w:ind w:left="567"/>
        <w:rPr>
          <w:lang w:val="en-GB"/>
        </w:rPr>
      </w:pPr>
      <w:r w:rsidRPr="0026140E">
        <w:rPr>
          <w:b/>
          <w:bCs/>
          <w:lang w:val="en-GB"/>
        </w:rPr>
        <w:t>Seconded:</w:t>
      </w:r>
      <w:r w:rsidRPr="0026140E">
        <w:rPr>
          <w:lang w:val="en-GB"/>
        </w:rPr>
        <w:t xml:space="preserve">  </w:t>
      </w:r>
      <w:r w:rsidR="00184E37" w:rsidRPr="0026140E">
        <w:rPr>
          <w:lang w:val="en-GB"/>
        </w:rPr>
        <w:t>Louise</w:t>
      </w:r>
      <w:r w:rsidRPr="0026140E">
        <w:rPr>
          <w:lang w:val="en-GB"/>
        </w:rPr>
        <w:t xml:space="preserve"> Mackey</w:t>
      </w:r>
    </w:p>
    <w:p w14:paraId="672FE0D3" w14:textId="4DC4570C" w:rsidR="00184E37" w:rsidRPr="0026140E" w:rsidRDefault="006F175D" w:rsidP="006F175D">
      <w:pPr>
        <w:ind w:left="567"/>
        <w:rPr>
          <w:b/>
          <w:bCs/>
          <w:lang w:val="en-GB"/>
        </w:rPr>
      </w:pPr>
      <w:r w:rsidRPr="0026140E">
        <w:rPr>
          <w:b/>
          <w:bCs/>
          <w:lang w:val="en-GB"/>
        </w:rPr>
        <w:t>C</w:t>
      </w:r>
      <w:r w:rsidR="00184E37" w:rsidRPr="0026140E">
        <w:rPr>
          <w:b/>
          <w:bCs/>
          <w:lang w:val="en-GB"/>
        </w:rPr>
        <w:t>arried</w:t>
      </w:r>
    </w:p>
    <w:p w14:paraId="1568EB03" w14:textId="2DAD7DC9" w:rsidR="00452795" w:rsidRDefault="008500B0" w:rsidP="00452795">
      <w:pPr>
        <w:pStyle w:val="Heading1"/>
        <w:rPr>
          <w:rStyle w:val="Heading1Char"/>
          <w:b/>
          <w:caps/>
        </w:rPr>
      </w:pPr>
      <w:r>
        <w:rPr>
          <w:rStyle w:val="Heading1Char"/>
          <w:b/>
          <w:caps/>
        </w:rPr>
        <w:t>PRESIDENT’S REPORT</w:t>
      </w:r>
    </w:p>
    <w:p w14:paraId="73BF6527" w14:textId="109880E8" w:rsidR="00AD1307" w:rsidRDefault="00AD1307" w:rsidP="00AD1307"/>
    <w:p w14:paraId="459601F2" w14:textId="213C0621" w:rsidR="00AD1307" w:rsidRDefault="00AD1307" w:rsidP="00AD1307">
      <w:r>
        <w:t>Covid has, once again, given us all a year full of challenges, not the least of which was how to work our way through the maze and myriad rules associated with running events.  A huge thanks to our wonderful Ride Organisers, some of who</w:t>
      </w:r>
      <w:r w:rsidR="005E00C4">
        <w:t>m</w:t>
      </w:r>
      <w:r>
        <w:t xml:space="preserve"> had a few cracks at getting their rides run.  We are so blessed in Victoria to have ROs who went out on a limb to give our riders the opportunity to compete.</w:t>
      </w:r>
    </w:p>
    <w:p w14:paraId="79A3A6F5" w14:textId="1648F387" w:rsidR="00AD1307" w:rsidRDefault="00AD1307" w:rsidP="00AD1307"/>
    <w:p w14:paraId="07B33286" w14:textId="0A00CCFA" w:rsidR="00AD1307" w:rsidRDefault="00AD1307" w:rsidP="00AD1307">
      <w:r>
        <w:t xml:space="preserve">Our commiserations to those ROs who tried their best but </w:t>
      </w:r>
      <w:r w:rsidR="00482AD5">
        <w:t xml:space="preserve">couldn’t get across the line due to the lockdowns.  </w:t>
      </w:r>
    </w:p>
    <w:p w14:paraId="5BC4488B" w14:textId="141FDF68" w:rsidR="00482AD5" w:rsidRDefault="00482AD5" w:rsidP="00AD1307"/>
    <w:p w14:paraId="25CA4344" w14:textId="71AC5731" w:rsidR="00482AD5" w:rsidRDefault="00482AD5" w:rsidP="00AD1307">
      <w:r>
        <w:t xml:space="preserve">Another big thanks to all our members who hung in </w:t>
      </w:r>
      <w:r w:rsidR="00E350FA">
        <w:t>there</w:t>
      </w:r>
      <w:r>
        <w:t xml:space="preserve"> and kept their horses going so they could attend rides.  It was tough for some who were forced to endure the lengthy periods when they couldn’t go far from home.  The best part of attending the last 2 rides was being able to meet up with all our endurance family and renew those lovely friendships that we all have.  Nothing better than being able to share an endurance weekend with all you wonderful folk.</w:t>
      </w:r>
    </w:p>
    <w:p w14:paraId="44C33050" w14:textId="0F21342C" w:rsidR="00482AD5" w:rsidRDefault="00482AD5" w:rsidP="00AD1307"/>
    <w:p w14:paraId="1BD524A7" w14:textId="77777777" w:rsidR="005E00C4" w:rsidRDefault="00E350FA" w:rsidP="00AD1307">
      <w:r>
        <w:t>I would also like to express thanks to the SMC members who have continued to soldier on under all the challenges that 2021 has brought.</w:t>
      </w:r>
      <w:r w:rsidR="002827DB">
        <w:t xml:space="preserve">  Over the past two years we have been in survival mode and focussed purely on what was needed to get through lockdowns, harsh movement restrictions</w:t>
      </w:r>
      <w:r w:rsidR="005E00C4">
        <w:t>, border restrictions</w:t>
      </w:r>
      <w:r w:rsidR="002827DB">
        <w:t xml:space="preserve"> and all the other</w:t>
      </w:r>
      <w:r w:rsidR="005E00C4">
        <w:t xml:space="preserve"> curveballs that have been thrown our way.</w:t>
      </w:r>
    </w:p>
    <w:p w14:paraId="26249286" w14:textId="77777777" w:rsidR="005E00C4" w:rsidRDefault="005E00C4" w:rsidP="00AD1307"/>
    <w:p w14:paraId="22A75D44" w14:textId="7F72BB8B" w:rsidR="002827DB" w:rsidRDefault="002827DB" w:rsidP="00AD1307">
      <w:r>
        <w:t>Reading through all the material about covid regulations</w:t>
      </w:r>
      <w:r w:rsidR="005E00C4">
        <w:t>/restrictions</w:t>
      </w:r>
      <w:r>
        <w:t xml:space="preserve"> was certainly enough to make anyone’s head spin, let alone</w:t>
      </w:r>
      <w:r w:rsidR="005E00C4">
        <w:t xml:space="preserve"> trying to decipher</w:t>
      </w:r>
      <w:r>
        <w:t xml:space="preserve"> all the variations of opinion from various bodies.  Attending covid meetings got to be almost a weekly pleasure!  </w:t>
      </w:r>
    </w:p>
    <w:p w14:paraId="0156037D" w14:textId="77777777" w:rsidR="002827DB" w:rsidRDefault="002827DB" w:rsidP="00AD1307"/>
    <w:p w14:paraId="464CB8EE" w14:textId="77777777" w:rsidR="005E00C4" w:rsidRDefault="002827DB" w:rsidP="00AD1307">
      <w:r>
        <w:t>The SMC also worked hard at trying to find ways to support members and ROs in a variety of ways. Our increase in membership numbers this year was very heartening and, Australia wide, Victoria had the largest % increase.</w:t>
      </w:r>
    </w:p>
    <w:p w14:paraId="4C4B1451" w14:textId="77777777" w:rsidR="005E00C4" w:rsidRDefault="005E00C4" w:rsidP="00AD1307"/>
    <w:p w14:paraId="07DB3DED" w14:textId="19264045" w:rsidR="00482AD5" w:rsidRDefault="005E00C4" w:rsidP="00AD1307">
      <w:r>
        <w:t>Another huge thanks go to the VERA support personnel and volunteers who assist our members in various ways.  Special thanks to:</w:t>
      </w:r>
    </w:p>
    <w:p w14:paraId="6B7C443F" w14:textId="19531309" w:rsidR="005E00C4" w:rsidRDefault="005E00C4" w:rsidP="00AD1307"/>
    <w:p w14:paraId="3D51A625" w14:textId="77777777" w:rsidR="005355B4" w:rsidRDefault="005355B4" w:rsidP="005E00C4">
      <w:pPr>
        <w:pStyle w:val="ListParagraph"/>
        <w:numPr>
          <w:ilvl w:val="0"/>
          <w:numId w:val="7"/>
        </w:numPr>
      </w:pPr>
      <w:r>
        <w:t>Jen Green – Facebook Moderator</w:t>
      </w:r>
    </w:p>
    <w:p w14:paraId="230DF459" w14:textId="7CC2194D" w:rsidR="005E00C4" w:rsidRDefault="005E00C4" w:rsidP="005E00C4">
      <w:pPr>
        <w:pStyle w:val="ListParagraph"/>
        <w:numPr>
          <w:ilvl w:val="0"/>
          <w:numId w:val="7"/>
        </w:numPr>
      </w:pPr>
      <w:r>
        <w:t>Mark Gabb – Webmaster</w:t>
      </w:r>
    </w:p>
    <w:p w14:paraId="3C72832F" w14:textId="46CE9CF9" w:rsidR="005E00C4" w:rsidRDefault="005E00C4" w:rsidP="005E00C4">
      <w:pPr>
        <w:pStyle w:val="ListParagraph"/>
        <w:numPr>
          <w:ilvl w:val="0"/>
          <w:numId w:val="7"/>
        </w:numPr>
      </w:pPr>
      <w:r>
        <w:t xml:space="preserve">Bronwyn Cuthbertson </w:t>
      </w:r>
      <w:r w:rsidR="005355B4">
        <w:t>–</w:t>
      </w:r>
      <w:r>
        <w:t xml:space="preserve"> Logbooks</w:t>
      </w:r>
    </w:p>
    <w:p w14:paraId="6EE7023A" w14:textId="04F22437" w:rsidR="005355B4" w:rsidRDefault="005355B4" w:rsidP="005E00C4">
      <w:pPr>
        <w:pStyle w:val="ListParagraph"/>
        <w:numPr>
          <w:ilvl w:val="0"/>
          <w:numId w:val="7"/>
        </w:numPr>
      </w:pPr>
      <w:r>
        <w:t>Sandra Feil – Memberships</w:t>
      </w:r>
    </w:p>
    <w:p w14:paraId="15C4B3A0" w14:textId="75211E4B" w:rsidR="005355B4" w:rsidRDefault="005355B4" w:rsidP="005E00C4">
      <w:pPr>
        <w:pStyle w:val="ListParagraph"/>
        <w:numPr>
          <w:ilvl w:val="0"/>
          <w:numId w:val="7"/>
        </w:numPr>
      </w:pPr>
      <w:r>
        <w:t>Bek Williamson – Pointscore</w:t>
      </w:r>
    </w:p>
    <w:p w14:paraId="457C30D6" w14:textId="127DEAAB" w:rsidR="005355B4" w:rsidRDefault="005355B4" w:rsidP="005E00C4">
      <w:pPr>
        <w:pStyle w:val="ListParagraph"/>
        <w:numPr>
          <w:ilvl w:val="0"/>
          <w:numId w:val="7"/>
        </w:numPr>
      </w:pPr>
      <w:r>
        <w:t>Sioux Reid – Swabbing Steward</w:t>
      </w:r>
    </w:p>
    <w:p w14:paraId="562A1D79" w14:textId="005FA6FF" w:rsidR="005355B4" w:rsidRDefault="005355B4" w:rsidP="005E00C4">
      <w:pPr>
        <w:pStyle w:val="ListParagraph"/>
        <w:numPr>
          <w:ilvl w:val="0"/>
          <w:numId w:val="7"/>
        </w:numPr>
      </w:pPr>
      <w:r>
        <w:t>Tanya Beacham – Grievance Officer</w:t>
      </w:r>
    </w:p>
    <w:p w14:paraId="70963809" w14:textId="7F579102" w:rsidR="005355B4" w:rsidRDefault="005355B4" w:rsidP="005355B4"/>
    <w:p w14:paraId="5D62E8B2" w14:textId="351D0CA2" w:rsidR="005355B4" w:rsidRDefault="00F44C30" w:rsidP="005355B4">
      <w:r>
        <w:t>I would</w:t>
      </w:r>
      <w:r w:rsidR="005355B4">
        <w:t xml:space="preserve"> also</w:t>
      </w:r>
      <w:r>
        <w:t xml:space="preserve"> like to</w:t>
      </w:r>
      <w:r w:rsidR="005355B4">
        <w:t xml:space="preserve"> recognise the contribution of all of our Chief Stewards and vets, without whom our rides would not proceed.  And all the folk who help out at rides through a variety of roles.  </w:t>
      </w:r>
    </w:p>
    <w:p w14:paraId="0D8E58BF" w14:textId="28EF4253" w:rsidR="005355B4" w:rsidRDefault="005355B4" w:rsidP="005355B4"/>
    <w:p w14:paraId="7DD020B2" w14:textId="32A951C0" w:rsidR="005355B4" w:rsidRPr="00AD1307" w:rsidRDefault="005355B4" w:rsidP="005355B4">
      <w:r>
        <w:lastRenderedPageBreak/>
        <w:t>At the first meeting of the new SMC this year we will be looking at what our plans are for the forthcoming year</w:t>
      </w:r>
      <w:r w:rsidR="00614B4A">
        <w:t xml:space="preserve"> and what the focus will be for the Committee.  On behalf of the SMC, I would like to wish everyone a very happy and healthy year </w:t>
      </w:r>
      <w:r w:rsidR="00F44C30">
        <w:t>as</w:t>
      </w:r>
      <w:r w:rsidR="00614B4A">
        <w:t xml:space="preserve"> we all look forward to a year of uninterrupted riding.</w:t>
      </w:r>
    </w:p>
    <w:p w14:paraId="4D8930F1" w14:textId="717DEACB" w:rsidR="00452795" w:rsidRDefault="008500B0" w:rsidP="00452795">
      <w:pPr>
        <w:pStyle w:val="Heading1"/>
        <w:rPr>
          <w:rStyle w:val="Heading1Char"/>
          <w:b/>
          <w:caps/>
        </w:rPr>
      </w:pPr>
      <w:r>
        <w:rPr>
          <w:rStyle w:val="Heading1Char"/>
          <w:b/>
          <w:caps/>
        </w:rPr>
        <w:t>TREASURER’S REPORT</w:t>
      </w:r>
    </w:p>
    <w:p w14:paraId="06A562A3" w14:textId="11C5C87B" w:rsidR="00EE4326" w:rsidRDefault="00EE4326" w:rsidP="00EE4326"/>
    <w:p w14:paraId="0F550DE2" w14:textId="44010F01" w:rsidR="00EE4326" w:rsidRPr="00EE4326" w:rsidRDefault="00EE4326" w:rsidP="00EE4326">
      <w:pPr>
        <w:rPr>
          <w:rFonts w:cstheme="minorHAnsi"/>
        </w:rPr>
      </w:pPr>
      <w:r w:rsidRPr="00EE4326">
        <w:rPr>
          <w:rFonts w:cstheme="minorHAnsi"/>
        </w:rPr>
        <w:t>Audited financials have been emailed</w:t>
      </w:r>
      <w:r w:rsidR="00F44C30">
        <w:rPr>
          <w:rFonts w:cstheme="minorHAnsi"/>
        </w:rPr>
        <w:t>/mailed</w:t>
      </w:r>
      <w:r w:rsidRPr="00EE4326">
        <w:rPr>
          <w:rFonts w:cstheme="minorHAnsi"/>
        </w:rPr>
        <w:t xml:space="preserve"> for all members to look over</w:t>
      </w:r>
      <w:r>
        <w:rPr>
          <w:rFonts w:cstheme="minorHAnsi"/>
        </w:rPr>
        <w:t>.</w:t>
      </w:r>
    </w:p>
    <w:p w14:paraId="4D0258D0" w14:textId="77777777" w:rsidR="00EE4326" w:rsidRPr="00EE4326" w:rsidRDefault="00EE4326" w:rsidP="00EE4326">
      <w:pPr>
        <w:rPr>
          <w:rFonts w:cstheme="minorHAnsi"/>
        </w:rPr>
      </w:pPr>
    </w:p>
    <w:p w14:paraId="6E1608DD" w14:textId="2A2322E1" w:rsidR="00EE4326" w:rsidRPr="00EE4326" w:rsidRDefault="00EE4326" w:rsidP="00EE4326">
      <w:pPr>
        <w:rPr>
          <w:rFonts w:cstheme="minorHAnsi"/>
        </w:rPr>
      </w:pPr>
      <w:r w:rsidRPr="00EE4326">
        <w:rPr>
          <w:rFonts w:cstheme="minorHAnsi"/>
        </w:rPr>
        <w:t>Explanation of why there are difference in income, expenses and balance sheet items compared to last year</w:t>
      </w:r>
      <w:r>
        <w:rPr>
          <w:rFonts w:cstheme="minorHAnsi"/>
        </w:rPr>
        <w:t>.</w:t>
      </w:r>
      <w:r w:rsidRPr="00EE4326">
        <w:rPr>
          <w:rFonts w:cstheme="minorHAnsi"/>
        </w:rPr>
        <w:t xml:space="preserve"> </w:t>
      </w:r>
      <w:r>
        <w:rPr>
          <w:rFonts w:cstheme="minorHAnsi"/>
        </w:rPr>
        <w:t>P</w:t>
      </w:r>
      <w:r w:rsidRPr="00EE4326">
        <w:rPr>
          <w:rFonts w:cstheme="minorHAnsi"/>
        </w:rPr>
        <w:t>lease remember our financial years run from 1/10/xx to 30/9/xx, and not as per a calendar year like our memberships.</w:t>
      </w:r>
    </w:p>
    <w:p w14:paraId="5E5EF64D" w14:textId="77777777" w:rsidR="00EE4326" w:rsidRPr="00EE4326" w:rsidRDefault="00EE4326" w:rsidP="00EE4326">
      <w:pPr>
        <w:rPr>
          <w:rFonts w:cstheme="minorHAnsi"/>
        </w:rPr>
      </w:pPr>
    </w:p>
    <w:p w14:paraId="7C1BD717" w14:textId="0ED0CCCB" w:rsidR="00EE4326" w:rsidRDefault="00EE4326" w:rsidP="00EE4326">
      <w:pPr>
        <w:pStyle w:val="ListParagraph"/>
        <w:numPr>
          <w:ilvl w:val="0"/>
          <w:numId w:val="5"/>
        </w:numPr>
        <w:spacing w:after="160" w:line="256" w:lineRule="auto"/>
        <w:rPr>
          <w:rFonts w:cstheme="minorHAnsi"/>
        </w:rPr>
      </w:pPr>
      <w:r w:rsidRPr="00EE4326">
        <w:rPr>
          <w:rFonts w:cstheme="minorHAnsi"/>
        </w:rPr>
        <w:t>The main reason there are a lot of variances in the financials between this year and last is, is due to the fact</w:t>
      </w:r>
      <w:r>
        <w:rPr>
          <w:rFonts w:cstheme="minorHAnsi"/>
        </w:rPr>
        <w:t xml:space="preserve"> that</w:t>
      </w:r>
      <w:r w:rsidRPr="00EE4326">
        <w:rPr>
          <w:rFonts w:cstheme="minorHAnsi"/>
        </w:rPr>
        <w:t xml:space="preserve"> more rides were run this year and there were more member</w:t>
      </w:r>
      <w:r>
        <w:rPr>
          <w:rFonts w:cstheme="minorHAnsi"/>
        </w:rPr>
        <w:t>s.</w:t>
      </w:r>
      <w:r w:rsidRPr="00EE4326">
        <w:rPr>
          <w:rFonts w:cstheme="minorHAnsi"/>
        </w:rPr>
        <w:t xml:space="preserve"> The ones that fall under this category are:</w:t>
      </w:r>
    </w:p>
    <w:p w14:paraId="7B4D3047" w14:textId="77777777" w:rsidR="00EE4326" w:rsidRPr="00EE4326" w:rsidRDefault="00EE4326" w:rsidP="00EE4326">
      <w:pPr>
        <w:pStyle w:val="ListParagraph"/>
        <w:spacing w:after="160" w:line="256" w:lineRule="auto"/>
        <w:ind w:left="786"/>
        <w:rPr>
          <w:rFonts w:cstheme="minorHAnsi"/>
        </w:rPr>
      </w:pPr>
    </w:p>
    <w:p w14:paraId="53177581" w14:textId="77777777" w:rsidR="00EE4326" w:rsidRPr="00EE4326" w:rsidRDefault="00EE4326" w:rsidP="00EE4326">
      <w:pPr>
        <w:pStyle w:val="ListParagraph"/>
        <w:numPr>
          <w:ilvl w:val="0"/>
          <w:numId w:val="6"/>
        </w:numPr>
        <w:spacing w:after="160" w:line="256" w:lineRule="auto"/>
        <w:rPr>
          <w:rFonts w:cstheme="minorHAnsi"/>
        </w:rPr>
      </w:pPr>
      <w:r w:rsidRPr="00EE4326">
        <w:rPr>
          <w:rFonts w:cstheme="minorHAnsi"/>
        </w:rPr>
        <w:t>Aera personal liability insurance income</w:t>
      </w:r>
    </w:p>
    <w:p w14:paraId="4603C249" w14:textId="6DD43655" w:rsidR="00EE4326" w:rsidRPr="00EE4326" w:rsidRDefault="00EE4326" w:rsidP="00EE4326">
      <w:pPr>
        <w:pStyle w:val="ListParagraph"/>
        <w:numPr>
          <w:ilvl w:val="0"/>
          <w:numId w:val="6"/>
        </w:numPr>
        <w:spacing w:after="160" w:line="256" w:lineRule="auto"/>
        <w:rPr>
          <w:rFonts w:cstheme="minorHAnsi"/>
        </w:rPr>
      </w:pPr>
      <w:r w:rsidRPr="00EE4326">
        <w:rPr>
          <w:rFonts w:cstheme="minorHAnsi"/>
        </w:rPr>
        <w:t xml:space="preserve">Logbook fees </w:t>
      </w:r>
      <w:r>
        <w:rPr>
          <w:rFonts w:cstheme="minorHAnsi"/>
        </w:rPr>
        <w:t>i</w:t>
      </w:r>
      <w:r w:rsidRPr="00EE4326">
        <w:rPr>
          <w:rFonts w:cstheme="minorHAnsi"/>
        </w:rPr>
        <w:t>ncome</w:t>
      </w:r>
    </w:p>
    <w:p w14:paraId="19413DFE" w14:textId="76CBC82F" w:rsidR="00EE4326" w:rsidRPr="00EE4326" w:rsidRDefault="00EE4326" w:rsidP="00EE4326">
      <w:pPr>
        <w:pStyle w:val="ListParagraph"/>
        <w:numPr>
          <w:ilvl w:val="0"/>
          <w:numId w:val="6"/>
        </w:numPr>
        <w:spacing w:after="160" w:line="256" w:lineRule="auto"/>
        <w:rPr>
          <w:rFonts w:cstheme="minorHAnsi"/>
        </w:rPr>
      </w:pPr>
      <w:r w:rsidRPr="00EE4326">
        <w:rPr>
          <w:rFonts w:cstheme="minorHAnsi"/>
        </w:rPr>
        <w:t xml:space="preserve">Membership fees </w:t>
      </w:r>
      <w:r>
        <w:rPr>
          <w:rFonts w:cstheme="minorHAnsi"/>
        </w:rPr>
        <w:t>i</w:t>
      </w:r>
      <w:r w:rsidRPr="00EE4326">
        <w:rPr>
          <w:rFonts w:cstheme="minorHAnsi"/>
        </w:rPr>
        <w:t>ncome (as we offered the roll over for the 2021 membership, we moved ½ of the income for memberships from 2020 to 2021)</w:t>
      </w:r>
    </w:p>
    <w:p w14:paraId="76F3FA15" w14:textId="59C97D9A" w:rsidR="00EE4326" w:rsidRPr="00EE4326" w:rsidRDefault="00EE4326" w:rsidP="00EE4326">
      <w:pPr>
        <w:pStyle w:val="ListParagraph"/>
        <w:numPr>
          <w:ilvl w:val="0"/>
          <w:numId w:val="6"/>
        </w:numPr>
        <w:spacing w:after="160" w:line="256" w:lineRule="auto"/>
        <w:rPr>
          <w:rFonts w:cstheme="minorHAnsi"/>
        </w:rPr>
      </w:pPr>
      <w:r w:rsidRPr="00EE4326">
        <w:rPr>
          <w:rFonts w:cstheme="minorHAnsi"/>
        </w:rPr>
        <w:t xml:space="preserve">Ride fees </w:t>
      </w:r>
      <w:r>
        <w:rPr>
          <w:rFonts w:cstheme="minorHAnsi"/>
        </w:rPr>
        <w:t>i</w:t>
      </w:r>
      <w:r w:rsidRPr="00EE4326">
        <w:rPr>
          <w:rFonts w:cstheme="minorHAnsi"/>
        </w:rPr>
        <w:t>ncome</w:t>
      </w:r>
    </w:p>
    <w:p w14:paraId="08CDFC68" w14:textId="77777777" w:rsidR="00EE4326" w:rsidRPr="00EE4326" w:rsidRDefault="00EE4326" w:rsidP="00EE4326">
      <w:pPr>
        <w:pStyle w:val="ListParagraph"/>
        <w:numPr>
          <w:ilvl w:val="0"/>
          <w:numId w:val="6"/>
        </w:numPr>
        <w:spacing w:after="160" w:line="256" w:lineRule="auto"/>
        <w:rPr>
          <w:rFonts w:cstheme="minorHAnsi"/>
        </w:rPr>
      </w:pPr>
      <w:r w:rsidRPr="00EE4326">
        <w:rPr>
          <w:rFonts w:cstheme="minorHAnsi"/>
        </w:rPr>
        <w:t xml:space="preserve">All AERA fees </w:t>
      </w:r>
    </w:p>
    <w:p w14:paraId="6158D029" w14:textId="4F4FAC4A" w:rsidR="00EE4326" w:rsidRPr="00EE4326" w:rsidRDefault="00EE4326" w:rsidP="00EE4326">
      <w:pPr>
        <w:pStyle w:val="ListParagraph"/>
        <w:numPr>
          <w:ilvl w:val="0"/>
          <w:numId w:val="6"/>
        </w:numPr>
        <w:spacing w:after="160" w:line="256" w:lineRule="auto"/>
        <w:rPr>
          <w:rFonts w:cstheme="minorHAnsi"/>
        </w:rPr>
      </w:pPr>
      <w:r w:rsidRPr="00EE4326">
        <w:rPr>
          <w:rFonts w:cstheme="minorHAnsi"/>
        </w:rPr>
        <w:t xml:space="preserve">Chief </w:t>
      </w:r>
      <w:r>
        <w:rPr>
          <w:rFonts w:cstheme="minorHAnsi"/>
        </w:rPr>
        <w:t>S</w:t>
      </w:r>
      <w:r w:rsidRPr="00EE4326">
        <w:rPr>
          <w:rFonts w:cstheme="minorHAnsi"/>
        </w:rPr>
        <w:t>teward fees</w:t>
      </w:r>
    </w:p>
    <w:p w14:paraId="27369F72" w14:textId="78B2D9A9" w:rsidR="00EE4326" w:rsidRPr="00EE4326" w:rsidRDefault="00EE4326" w:rsidP="00EE4326">
      <w:pPr>
        <w:pStyle w:val="ListParagraph"/>
        <w:numPr>
          <w:ilvl w:val="0"/>
          <w:numId w:val="6"/>
        </w:numPr>
        <w:spacing w:after="160" w:line="256" w:lineRule="auto"/>
        <w:rPr>
          <w:rFonts w:cstheme="minorHAnsi"/>
        </w:rPr>
      </w:pPr>
      <w:r w:rsidRPr="00EE4326">
        <w:rPr>
          <w:rFonts w:cstheme="minorHAnsi"/>
        </w:rPr>
        <w:t xml:space="preserve">Meals and entertainment as well as venue hire  - only a few </w:t>
      </w:r>
      <w:r w:rsidR="00614B4A" w:rsidRPr="00EE4326">
        <w:rPr>
          <w:rFonts w:cstheme="minorHAnsi"/>
        </w:rPr>
        <w:t>face-to-face</w:t>
      </w:r>
      <w:r w:rsidRPr="00EE4326">
        <w:rPr>
          <w:rFonts w:cstheme="minorHAnsi"/>
        </w:rPr>
        <w:t xml:space="preserve"> meetings</w:t>
      </w:r>
    </w:p>
    <w:p w14:paraId="758F9720" w14:textId="3E917590" w:rsidR="00EE4326" w:rsidRPr="00EE4326" w:rsidRDefault="00EE4326" w:rsidP="00EE4326">
      <w:pPr>
        <w:pStyle w:val="ListParagraph"/>
        <w:numPr>
          <w:ilvl w:val="0"/>
          <w:numId w:val="6"/>
        </w:numPr>
        <w:spacing w:after="160" w:line="256" w:lineRule="auto"/>
        <w:rPr>
          <w:rFonts w:cstheme="minorHAnsi"/>
        </w:rPr>
      </w:pPr>
      <w:r w:rsidRPr="00EE4326">
        <w:rPr>
          <w:rFonts w:cstheme="minorHAnsi"/>
        </w:rPr>
        <w:t>Logbook/membership refunds</w:t>
      </w:r>
    </w:p>
    <w:p w14:paraId="20A5A81A" w14:textId="77777777" w:rsidR="00EE4326" w:rsidRPr="00EE4326" w:rsidRDefault="00EE4326" w:rsidP="00EE4326">
      <w:pPr>
        <w:pStyle w:val="ListParagraph"/>
        <w:ind w:left="786"/>
        <w:rPr>
          <w:rFonts w:cstheme="minorHAnsi"/>
        </w:rPr>
      </w:pPr>
    </w:p>
    <w:p w14:paraId="0E2EC27E" w14:textId="62C34E39" w:rsidR="00EE4326" w:rsidRPr="00EE4326" w:rsidRDefault="00EE4326" w:rsidP="00EE4326">
      <w:pPr>
        <w:pStyle w:val="ListParagraph"/>
        <w:numPr>
          <w:ilvl w:val="0"/>
          <w:numId w:val="5"/>
        </w:numPr>
        <w:spacing w:after="160" w:line="256" w:lineRule="auto"/>
        <w:rPr>
          <w:rFonts w:cstheme="minorHAnsi"/>
        </w:rPr>
      </w:pPr>
      <w:r w:rsidRPr="00EE4326">
        <w:rPr>
          <w:rFonts w:cstheme="minorHAnsi"/>
        </w:rPr>
        <w:t xml:space="preserve">AGM meals income – </w:t>
      </w:r>
      <w:r>
        <w:rPr>
          <w:rFonts w:cstheme="minorHAnsi"/>
        </w:rPr>
        <w:t>D</w:t>
      </w:r>
      <w:r w:rsidRPr="00EE4326">
        <w:rPr>
          <w:rFonts w:cstheme="minorHAnsi"/>
        </w:rPr>
        <w:t>ecreased due to being style of meal between the 2 years</w:t>
      </w:r>
    </w:p>
    <w:p w14:paraId="32E81578" w14:textId="77777777" w:rsidR="00EE4326" w:rsidRPr="00EE4326" w:rsidRDefault="00EE4326" w:rsidP="00EE4326">
      <w:pPr>
        <w:pStyle w:val="ListParagraph"/>
        <w:rPr>
          <w:rFonts w:cstheme="minorHAnsi"/>
        </w:rPr>
      </w:pPr>
    </w:p>
    <w:p w14:paraId="0C8C7131" w14:textId="141537F2" w:rsidR="00EE4326" w:rsidRPr="00EE4326" w:rsidRDefault="00EE4326" w:rsidP="00EE4326">
      <w:pPr>
        <w:pStyle w:val="ListParagraph"/>
        <w:numPr>
          <w:ilvl w:val="0"/>
          <w:numId w:val="5"/>
        </w:numPr>
        <w:spacing w:after="160" w:line="256" w:lineRule="auto"/>
        <w:rPr>
          <w:rFonts w:cstheme="minorHAnsi"/>
        </w:rPr>
      </w:pPr>
      <w:r w:rsidRPr="00EE4326">
        <w:rPr>
          <w:rFonts w:cstheme="minorHAnsi"/>
        </w:rPr>
        <w:t>Bib income and expense</w:t>
      </w:r>
      <w:r>
        <w:rPr>
          <w:rFonts w:cstheme="minorHAnsi"/>
        </w:rPr>
        <w:t xml:space="preserve"> – T</w:t>
      </w:r>
      <w:r w:rsidRPr="00EE4326">
        <w:rPr>
          <w:rFonts w:cstheme="minorHAnsi"/>
        </w:rPr>
        <w:t>here are now fewer qualified members without bibs, as the membership register did a push for them to get bibs in 2019.</w:t>
      </w:r>
    </w:p>
    <w:p w14:paraId="02DF1B0E" w14:textId="77777777" w:rsidR="00EE4326" w:rsidRPr="00EE4326" w:rsidRDefault="00EE4326" w:rsidP="00EE4326">
      <w:pPr>
        <w:pStyle w:val="ListParagraph"/>
        <w:rPr>
          <w:rFonts w:cstheme="minorHAnsi"/>
        </w:rPr>
      </w:pPr>
    </w:p>
    <w:p w14:paraId="441D88AE" w14:textId="673525DE" w:rsidR="00EE4326" w:rsidRPr="00EE4326" w:rsidRDefault="00EE4326" w:rsidP="00EE4326">
      <w:pPr>
        <w:pStyle w:val="ListParagraph"/>
        <w:numPr>
          <w:ilvl w:val="0"/>
          <w:numId w:val="5"/>
        </w:numPr>
        <w:spacing w:after="160" w:line="256" w:lineRule="auto"/>
        <w:rPr>
          <w:rFonts w:cstheme="minorHAnsi"/>
        </w:rPr>
      </w:pPr>
      <w:r w:rsidRPr="00EE4326">
        <w:rPr>
          <w:rFonts w:cstheme="minorHAnsi"/>
        </w:rPr>
        <w:t xml:space="preserve">Swabbing income and expenses – No swabbing fines and the swabbing </w:t>
      </w:r>
      <w:r>
        <w:rPr>
          <w:rFonts w:cstheme="minorHAnsi"/>
        </w:rPr>
        <w:t>kits/testing</w:t>
      </w:r>
      <w:r w:rsidRPr="00EE4326">
        <w:rPr>
          <w:rFonts w:cstheme="minorHAnsi"/>
        </w:rPr>
        <w:t xml:space="preserve"> </w:t>
      </w:r>
      <w:r>
        <w:rPr>
          <w:rFonts w:cstheme="minorHAnsi"/>
        </w:rPr>
        <w:t>were</w:t>
      </w:r>
      <w:r w:rsidRPr="00EE4326">
        <w:rPr>
          <w:rFonts w:cstheme="minorHAnsi"/>
        </w:rPr>
        <w:t xml:space="preserve"> paid for after 30/09/2021.</w:t>
      </w:r>
    </w:p>
    <w:p w14:paraId="3C115594" w14:textId="77777777" w:rsidR="00EE4326" w:rsidRPr="00EE4326" w:rsidRDefault="00EE4326" w:rsidP="00EE4326">
      <w:pPr>
        <w:pStyle w:val="ListParagraph"/>
        <w:rPr>
          <w:rFonts w:cstheme="minorHAnsi"/>
        </w:rPr>
      </w:pPr>
    </w:p>
    <w:p w14:paraId="000CDB7F" w14:textId="20BC9267" w:rsidR="00EE4326" w:rsidRPr="00EE4326" w:rsidRDefault="00EE4326" w:rsidP="00EE4326">
      <w:pPr>
        <w:pStyle w:val="ListParagraph"/>
        <w:numPr>
          <w:ilvl w:val="0"/>
          <w:numId w:val="5"/>
        </w:numPr>
        <w:spacing w:after="160" w:line="256" w:lineRule="auto"/>
        <w:rPr>
          <w:rFonts w:cstheme="minorHAnsi"/>
        </w:rPr>
      </w:pPr>
      <w:r w:rsidRPr="00EE4326">
        <w:rPr>
          <w:rFonts w:cstheme="minorHAnsi"/>
        </w:rPr>
        <w:t>Education days income</w:t>
      </w:r>
      <w:r>
        <w:rPr>
          <w:rFonts w:cstheme="minorHAnsi"/>
        </w:rPr>
        <w:t xml:space="preserve"> – N</w:t>
      </w:r>
      <w:r w:rsidRPr="00EE4326">
        <w:rPr>
          <w:rFonts w:cstheme="minorHAnsi"/>
        </w:rPr>
        <w:t>ot held in 2021.</w:t>
      </w:r>
    </w:p>
    <w:p w14:paraId="084D4A9E" w14:textId="77777777" w:rsidR="00EE4326" w:rsidRPr="00EE4326" w:rsidRDefault="00EE4326" w:rsidP="00EE4326">
      <w:pPr>
        <w:pStyle w:val="ListParagraph"/>
        <w:rPr>
          <w:rFonts w:cstheme="minorHAnsi"/>
        </w:rPr>
      </w:pPr>
    </w:p>
    <w:p w14:paraId="4BE2AAFF" w14:textId="7774346B" w:rsidR="00EE4326" w:rsidRPr="00EE4326" w:rsidRDefault="00EE4326" w:rsidP="00CD79ED">
      <w:pPr>
        <w:pStyle w:val="ListParagraph"/>
        <w:numPr>
          <w:ilvl w:val="0"/>
          <w:numId w:val="5"/>
        </w:numPr>
        <w:spacing w:after="160" w:line="256" w:lineRule="auto"/>
        <w:rPr>
          <w:rFonts w:cstheme="minorHAnsi"/>
        </w:rPr>
      </w:pPr>
      <w:r w:rsidRPr="00EE4326">
        <w:rPr>
          <w:rFonts w:cstheme="minorHAnsi"/>
        </w:rPr>
        <w:t xml:space="preserve">Merchandise income &amp; expenses – This will be constantly changing depending on the demand for merchandise </w:t>
      </w:r>
    </w:p>
    <w:p w14:paraId="4438A36F" w14:textId="06A54ED0" w:rsidR="00EE4326" w:rsidRPr="00EE4326" w:rsidRDefault="00EE4326" w:rsidP="00EE4326">
      <w:pPr>
        <w:pStyle w:val="ListParagraph"/>
        <w:spacing w:after="160" w:line="256" w:lineRule="auto"/>
        <w:ind w:left="786"/>
        <w:rPr>
          <w:rFonts w:cstheme="minorHAnsi"/>
        </w:rPr>
      </w:pPr>
    </w:p>
    <w:p w14:paraId="3F6D3919" w14:textId="77777777" w:rsidR="00EE4326" w:rsidRPr="00EE4326" w:rsidRDefault="00EE4326" w:rsidP="00EE4326">
      <w:pPr>
        <w:pStyle w:val="ListParagraph"/>
        <w:numPr>
          <w:ilvl w:val="0"/>
          <w:numId w:val="5"/>
        </w:numPr>
        <w:spacing w:after="160" w:line="256" w:lineRule="auto"/>
        <w:rPr>
          <w:rFonts w:cstheme="minorHAnsi"/>
        </w:rPr>
      </w:pPr>
      <w:r w:rsidRPr="00EE4326">
        <w:rPr>
          <w:rFonts w:cstheme="minorHAnsi"/>
        </w:rPr>
        <w:t>Less small items purchased</w:t>
      </w:r>
    </w:p>
    <w:p w14:paraId="5C34466D" w14:textId="77777777" w:rsidR="00EE4326" w:rsidRPr="00EE4326" w:rsidRDefault="00EE4326" w:rsidP="00EE4326">
      <w:pPr>
        <w:pStyle w:val="ListParagraph"/>
        <w:rPr>
          <w:rFonts w:cstheme="minorHAnsi"/>
        </w:rPr>
      </w:pPr>
    </w:p>
    <w:p w14:paraId="5C7EB556" w14:textId="29967292" w:rsidR="00EE4326" w:rsidRPr="00EE4326" w:rsidRDefault="00EE4326" w:rsidP="00EE4326">
      <w:pPr>
        <w:pStyle w:val="ListParagraph"/>
        <w:numPr>
          <w:ilvl w:val="0"/>
          <w:numId w:val="5"/>
        </w:numPr>
        <w:spacing w:after="160" w:line="256" w:lineRule="auto"/>
        <w:rPr>
          <w:rFonts w:cstheme="minorHAnsi"/>
        </w:rPr>
      </w:pPr>
      <w:r w:rsidRPr="00EE4326">
        <w:rPr>
          <w:rFonts w:cstheme="minorHAnsi"/>
        </w:rPr>
        <w:t>Insurance has gone up as we have no</w:t>
      </w:r>
      <w:r w:rsidR="00A45932">
        <w:rPr>
          <w:rFonts w:cstheme="minorHAnsi"/>
        </w:rPr>
        <w:t>w</w:t>
      </w:r>
      <w:r w:rsidRPr="00EE4326">
        <w:rPr>
          <w:rFonts w:cstheme="minorHAnsi"/>
        </w:rPr>
        <w:t xml:space="preserve"> insured not just the trailers but the equipment as well</w:t>
      </w:r>
    </w:p>
    <w:p w14:paraId="03FF9A1C" w14:textId="77777777" w:rsidR="00EE4326" w:rsidRPr="00EE4326" w:rsidRDefault="00EE4326" w:rsidP="00EE4326">
      <w:pPr>
        <w:pStyle w:val="ListParagraph"/>
        <w:rPr>
          <w:rFonts w:cstheme="minorHAnsi"/>
        </w:rPr>
      </w:pPr>
    </w:p>
    <w:p w14:paraId="7FC7CCEE" w14:textId="145C92FE" w:rsidR="00EE4326" w:rsidRPr="00EE4326" w:rsidRDefault="00EE4326" w:rsidP="00EE4326">
      <w:pPr>
        <w:pStyle w:val="ListParagraph"/>
        <w:numPr>
          <w:ilvl w:val="0"/>
          <w:numId w:val="5"/>
        </w:numPr>
        <w:spacing w:after="160" w:line="256" w:lineRule="auto"/>
        <w:rPr>
          <w:rFonts w:cstheme="minorHAnsi"/>
        </w:rPr>
      </w:pPr>
      <w:r w:rsidRPr="00EE4326">
        <w:rPr>
          <w:rFonts w:cstheme="minorHAnsi"/>
        </w:rPr>
        <w:t xml:space="preserve">No </w:t>
      </w:r>
      <w:r w:rsidR="00A45932">
        <w:rPr>
          <w:rFonts w:cstheme="minorHAnsi"/>
        </w:rPr>
        <w:t>VERA S</w:t>
      </w:r>
      <w:r w:rsidRPr="00EE4326">
        <w:rPr>
          <w:rFonts w:cstheme="minorHAnsi"/>
        </w:rPr>
        <w:t xml:space="preserve">tate </w:t>
      </w:r>
      <w:r w:rsidR="00A45932">
        <w:rPr>
          <w:rFonts w:cstheme="minorHAnsi"/>
        </w:rPr>
        <w:t>C</w:t>
      </w:r>
      <w:r w:rsidRPr="00EE4326">
        <w:rPr>
          <w:rFonts w:cstheme="minorHAnsi"/>
        </w:rPr>
        <w:t>hamp</w:t>
      </w:r>
      <w:r w:rsidR="00A45932">
        <w:rPr>
          <w:rFonts w:cstheme="minorHAnsi"/>
        </w:rPr>
        <w:t>ionships</w:t>
      </w:r>
      <w:r w:rsidRPr="00EE4326">
        <w:rPr>
          <w:rFonts w:cstheme="minorHAnsi"/>
        </w:rPr>
        <w:t xml:space="preserve"> in 2021</w:t>
      </w:r>
      <w:r w:rsidR="00A45932">
        <w:rPr>
          <w:rFonts w:cstheme="minorHAnsi"/>
        </w:rPr>
        <w:t xml:space="preserve"> – No </w:t>
      </w:r>
      <w:r w:rsidRPr="00EE4326">
        <w:rPr>
          <w:rFonts w:cstheme="minorHAnsi"/>
        </w:rPr>
        <w:t xml:space="preserve">fees </w:t>
      </w:r>
      <w:r w:rsidR="00A45932">
        <w:rPr>
          <w:rFonts w:cstheme="minorHAnsi"/>
        </w:rPr>
        <w:t>levied</w:t>
      </w:r>
    </w:p>
    <w:p w14:paraId="2F0DBF79" w14:textId="77777777" w:rsidR="00EE4326" w:rsidRPr="00EE4326" w:rsidRDefault="00EE4326" w:rsidP="00EE4326">
      <w:pPr>
        <w:pStyle w:val="ListParagraph"/>
        <w:rPr>
          <w:rFonts w:cstheme="minorHAnsi"/>
        </w:rPr>
      </w:pPr>
    </w:p>
    <w:p w14:paraId="3D7745EC" w14:textId="2B05B2EA" w:rsidR="00EE4326" w:rsidRPr="00EE4326" w:rsidRDefault="00EE4326" w:rsidP="00EE4326">
      <w:pPr>
        <w:pStyle w:val="ListParagraph"/>
        <w:numPr>
          <w:ilvl w:val="0"/>
          <w:numId w:val="5"/>
        </w:numPr>
        <w:spacing w:after="160" w:line="256" w:lineRule="auto"/>
        <w:rPr>
          <w:rFonts w:cstheme="minorHAnsi"/>
        </w:rPr>
      </w:pPr>
      <w:r w:rsidRPr="00EE4326">
        <w:rPr>
          <w:rFonts w:cstheme="minorHAnsi"/>
        </w:rPr>
        <w:t>Vet reimbursements</w:t>
      </w:r>
      <w:r w:rsidR="00A45932">
        <w:rPr>
          <w:rFonts w:cstheme="minorHAnsi"/>
        </w:rPr>
        <w:t xml:space="preserve"> – This </w:t>
      </w:r>
      <w:r w:rsidRPr="00EE4326">
        <w:rPr>
          <w:rFonts w:cstheme="minorHAnsi"/>
        </w:rPr>
        <w:t xml:space="preserve">is an incentive </w:t>
      </w:r>
      <w:r w:rsidR="00A45932">
        <w:rPr>
          <w:rFonts w:cstheme="minorHAnsi"/>
        </w:rPr>
        <w:t xml:space="preserve">provided </w:t>
      </w:r>
      <w:r w:rsidRPr="00EE4326">
        <w:rPr>
          <w:rFonts w:cstheme="minorHAnsi"/>
        </w:rPr>
        <w:t>for the ROs and was only for the 2021 riding year</w:t>
      </w:r>
    </w:p>
    <w:p w14:paraId="23C234B8" w14:textId="77777777" w:rsidR="00EE4326" w:rsidRPr="00EE4326" w:rsidRDefault="00EE4326" w:rsidP="00EE4326">
      <w:pPr>
        <w:pStyle w:val="ListParagraph"/>
        <w:rPr>
          <w:rFonts w:cstheme="minorHAnsi"/>
        </w:rPr>
      </w:pPr>
    </w:p>
    <w:p w14:paraId="36BD7244" w14:textId="26CC78DB" w:rsidR="00EE4326" w:rsidRDefault="00EE4326" w:rsidP="00EE4326">
      <w:pPr>
        <w:rPr>
          <w:rFonts w:cstheme="minorHAnsi"/>
        </w:rPr>
      </w:pPr>
      <w:r w:rsidRPr="00EE4326">
        <w:rPr>
          <w:rFonts w:cstheme="minorHAnsi"/>
        </w:rPr>
        <w:t>With the last few years we had, we were happy we could help our members to roll their memberships for the 2020 riding year into the 2021 riding year</w:t>
      </w:r>
      <w:r w:rsidR="00A45932">
        <w:rPr>
          <w:rFonts w:cstheme="minorHAnsi"/>
        </w:rPr>
        <w:t>.</w:t>
      </w:r>
      <w:r w:rsidRPr="00EE4326">
        <w:rPr>
          <w:rFonts w:cstheme="minorHAnsi"/>
        </w:rPr>
        <w:t xml:space="preserve"> </w:t>
      </w:r>
      <w:r w:rsidR="00A45932">
        <w:rPr>
          <w:rFonts w:cstheme="minorHAnsi"/>
        </w:rPr>
        <w:t xml:space="preserve"> </w:t>
      </w:r>
      <w:r w:rsidR="008E3F82">
        <w:rPr>
          <w:rFonts w:cstheme="minorHAnsi"/>
        </w:rPr>
        <w:t>A</w:t>
      </w:r>
      <w:r w:rsidR="008E3F82" w:rsidRPr="00EE4326">
        <w:rPr>
          <w:rFonts w:cstheme="minorHAnsi"/>
        </w:rPr>
        <w:t>lso,</w:t>
      </w:r>
      <w:r w:rsidRPr="00EE4326">
        <w:rPr>
          <w:rFonts w:cstheme="minorHAnsi"/>
        </w:rPr>
        <w:t xml:space="preserve"> for the ROs the were able to roll their ride application fees for rides that didn’t run in 2020 to 2021 and even 2022 for those that were cancelled in 2021</w:t>
      </w:r>
      <w:r w:rsidR="00A45932">
        <w:rPr>
          <w:rFonts w:cstheme="minorHAnsi"/>
        </w:rPr>
        <w:t xml:space="preserve">. </w:t>
      </w:r>
      <w:r w:rsidRPr="00EE4326">
        <w:rPr>
          <w:rFonts w:cstheme="minorHAnsi"/>
        </w:rPr>
        <w:t xml:space="preserve"> </w:t>
      </w:r>
      <w:r w:rsidR="00A45932">
        <w:rPr>
          <w:rFonts w:cstheme="minorHAnsi"/>
        </w:rPr>
        <w:t>O</w:t>
      </w:r>
      <w:r w:rsidRPr="00EE4326">
        <w:rPr>
          <w:rFonts w:cstheme="minorHAnsi"/>
        </w:rPr>
        <w:t xml:space="preserve">n top of that all ROs had the opportunity to apply for the vet reimbursement. </w:t>
      </w:r>
    </w:p>
    <w:p w14:paraId="5763D6F3" w14:textId="2C3A13BA" w:rsidR="006574ED" w:rsidRDefault="006574ED" w:rsidP="00EE4326">
      <w:pPr>
        <w:rPr>
          <w:rFonts w:cstheme="minorHAnsi"/>
        </w:rPr>
      </w:pPr>
    </w:p>
    <w:p w14:paraId="4B138C2E" w14:textId="77A96BB5" w:rsidR="006574ED" w:rsidRDefault="006574ED" w:rsidP="00EE4326">
      <w:pPr>
        <w:rPr>
          <w:rFonts w:cstheme="minorHAnsi"/>
        </w:rPr>
      </w:pPr>
      <w:r>
        <w:rPr>
          <w:rFonts w:cstheme="minorHAnsi"/>
        </w:rPr>
        <w:lastRenderedPageBreak/>
        <w:t>It should be noted that we made a small profit of $5,700 for the 2021 year – rather exceptional when considering all the financial challenges that we have faced.  When this is compared to the loss of $11,000 the previous year the careful management of our funds has certainly paid off.</w:t>
      </w:r>
    </w:p>
    <w:p w14:paraId="3995F07F" w14:textId="483807C9" w:rsidR="00F44C30" w:rsidRDefault="00F44C30" w:rsidP="00EE4326">
      <w:pPr>
        <w:rPr>
          <w:rFonts w:cstheme="minorHAnsi"/>
        </w:rPr>
      </w:pPr>
    </w:p>
    <w:p w14:paraId="288F8715" w14:textId="3F95466D" w:rsidR="00F44C30" w:rsidRDefault="00F44C30" w:rsidP="00EE4326">
      <w:pPr>
        <w:rPr>
          <w:rFonts w:cstheme="minorHAnsi"/>
        </w:rPr>
      </w:pPr>
      <w:r>
        <w:rPr>
          <w:rFonts w:cstheme="minorHAnsi"/>
        </w:rPr>
        <w:t xml:space="preserve">We are looking at purchasing new trailers to replace the existing ride trailers, which have been in service since just after the Myrtleford Quilty when that Quilty Committee donated the trailers to VERA.  This is still being looked into as we research the type of trailer that best suits our needs.  If any of our members have any </w:t>
      </w:r>
      <w:r w:rsidR="007D0A58">
        <w:rPr>
          <w:rFonts w:cstheme="minorHAnsi"/>
        </w:rPr>
        <w:t>suggestions,</w:t>
      </w:r>
      <w:r>
        <w:rPr>
          <w:rFonts w:cstheme="minorHAnsi"/>
        </w:rPr>
        <w:t xml:space="preserve"> please feel free to contact our VERA Secretary.  </w:t>
      </w:r>
    </w:p>
    <w:p w14:paraId="35C2D546" w14:textId="77777777" w:rsidR="00A45932" w:rsidRPr="00EE4326" w:rsidRDefault="00A45932" w:rsidP="00EE4326">
      <w:pPr>
        <w:rPr>
          <w:rFonts w:cstheme="minorHAnsi"/>
        </w:rPr>
      </w:pPr>
    </w:p>
    <w:p w14:paraId="6BA8D22D" w14:textId="004C4BC5" w:rsidR="00EE4326" w:rsidRDefault="00EE4326" w:rsidP="00EE4326">
      <w:pPr>
        <w:rPr>
          <w:rFonts w:cstheme="minorHAnsi"/>
        </w:rPr>
      </w:pPr>
      <w:r w:rsidRPr="00EE4326">
        <w:rPr>
          <w:rFonts w:cstheme="minorHAnsi"/>
        </w:rPr>
        <w:t>Fingers crossed we can run a full riding calendar in 2022, so all members and ROs can enjoy the sport again.</w:t>
      </w:r>
    </w:p>
    <w:p w14:paraId="0A0377F9" w14:textId="421E2FCD" w:rsidR="006F175D" w:rsidRDefault="006F175D" w:rsidP="00EE4326">
      <w:pPr>
        <w:rPr>
          <w:rFonts w:cstheme="minorHAnsi"/>
        </w:rPr>
      </w:pPr>
    </w:p>
    <w:p w14:paraId="1B1C9100" w14:textId="06854DE7" w:rsidR="006F175D" w:rsidRDefault="0026140E" w:rsidP="00EE4326">
      <w:pPr>
        <w:rPr>
          <w:rFonts w:cstheme="minorHAnsi"/>
        </w:rPr>
      </w:pPr>
      <w:r>
        <w:rPr>
          <w:rFonts w:cstheme="minorHAnsi"/>
          <w:b/>
          <w:bCs/>
        </w:rPr>
        <w:t xml:space="preserve">Motion:  </w:t>
      </w:r>
      <w:r>
        <w:rPr>
          <w:rFonts w:cstheme="minorHAnsi"/>
        </w:rPr>
        <w:t xml:space="preserve">That the </w:t>
      </w:r>
      <w:r w:rsidR="008E4C7F">
        <w:rPr>
          <w:rFonts w:cstheme="minorHAnsi"/>
        </w:rPr>
        <w:t>Treasurer’s Report</w:t>
      </w:r>
      <w:r>
        <w:rPr>
          <w:rFonts w:cstheme="minorHAnsi"/>
        </w:rPr>
        <w:t xml:space="preserve"> be adopted.</w:t>
      </w:r>
    </w:p>
    <w:p w14:paraId="299759E7" w14:textId="0266A908" w:rsidR="006F175D" w:rsidRDefault="008E4C7F" w:rsidP="00EE4326">
      <w:pPr>
        <w:rPr>
          <w:rFonts w:cstheme="minorHAnsi"/>
        </w:rPr>
      </w:pPr>
      <w:r w:rsidRPr="0026140E">
        <w:rPr>
          <w:rFonts w:cstheme="minorHAnsi"/>
          <w:b/>
          <w:bCs/>
        </w:rPr>
        <w:t>Moved:</w:t>
      </w:r>
      <w:r>
        <w:rPr>
          <w:rFonts w:cstheme="minorHAnsi"/>
        </w:rPr>
        <w:t xml:space="preserve">  </w:t>
      </w:r>
      <w:r w:rsidR="006F175D">
        <w:rPr>
          <w:rFonts w:cstheme="minorHAnsi"/>
        </w:rPr>
        <w:t>Kerrie</w:t>
      </w:r>
      <w:r>
        <w:rPr>
          <w:rFonts w:cstheme="minorHAnsi"/>
        </w:rPr>
        <w:t xml:space="preserve"> Gabb</w:t>
      </w:r>
    </w:p>
    <w:p w14:paraId="71B65841" w14:textId="219F6826" w:rsidR="006F175D" w:rsidRDefault="008E4C7F" w:rsidP="00EE4326">
      <w:pPr>
        <w:rPr>
          <w:rFonts w:cstheme="minorHAnsi"/>
        </w:rPr>
      </w:pPr>
      <w:r w:rsidRPr="0026140E">
        <w:rPr>
          <w:rFonts w:cstheme="minorHAnsi"/>
          <w:b/>
          <w:bCs/>
        </w:rPr>
        <w:t>Seconded:</w:t>
      </w:r>
      <w:r>
        <w:rPr>
          <w:rFonts w:cstheme="minorHAnsi"/>
        </w:rPr>
        <w:t xml:space="preserve">  </w:t>
      </w:r>
      <w:r w:rsidR="006F175D">
        <w:rPr>
          <w:rFonts w:cstheme="minorHAnsi"/>
        </w:rPr>
        <w:t>Sandy</w:t>
      </w:r>
      <w:r>
        <w:rPr>
          <w:rFonts w:cstheme="minorHAnsi"/>
        </w:rPr>
        <w:t xml:space="preserve"> Little</w:t>
      </w:r>
    </w:p>
    <w:p w14:paraId="0CADFA2B" w14:textId="04BE97AD" w:rsidR="006F175D" w:rsidRPr="0026140E" w:rsidRDefault="008E4C7F" w:rsidP="00EE4326">
      <w:pPr>
        <w:rPr>
          <w:rFonts w:cstheme="minorHAnsi"/>
          <w:b/>
          <w:bCs/>
        </w:rPr>
      </w:pPr>
      <w:r w:rsidRPr="0026140E">
        <w:rPr>
          <w:rFonts w:cstheme="minorHAnsi"/>
          <w:b/>
          <w:bCs/>
        </w:rPr>
        <w:t>Carried</w:t>
      </w:r>
    </w:p>
    <w:p w14:paraId="4A02B7B1" w14:textId="58E9591E" w:rsidR="00AA543D" w:rsidRDefault="00263C55" w:rsidP="00452795">
      <w:pPr>
        <w:pStyle w:val="Heading1"/>
        <w:rPr>
          <w:lang w:val="en-GB"/>
        </w:rPr>
      </w:pPr>
      <w:r w:rsidRPr="00263C55">
        <w:rPr>
          <w:lang w:val="en-GB"/>
        </w:rPr>
        <w:t xml:space="preserve"> </w:t>
      </w:r>
      <w:r w:rsidR="008500B0">
        <w:rPr>
          <w:lang w:val="en-GB"/>
        </w:rPr>
        <w:t>ELECTIONS</w:t>
      </w:r>
    </w:p>
    <w:p w14:paraId="1BB2579C" w14:textId="15A71042" w:rsidR="00452795" w:rsidRDefault="00452795" w:rsidP="00263C55">
      <w:pPr>
        <w:rPr>
          <w:b/>
          <w:sz w:val="28"/>
          <w:szCs w:val="28"/>
          <w:lang w:val="en-GB"/>
        </w:rPr>
      </w:pPr>
    </w:p>
    <w:p w14:paraId="4527649B" w14:textId="40239314" w:rsidR="008E4C7F" w:rsidRDefault="0026140E" w:rsidP="00263C55">
      <w:pPr>
        <w:rPr>
          <w:bCs/>
          <w:lang w:val="en-GB"/>
        </w:rPr>
      </w:pPr>
      <w:r>
        <w:rPr>
          <w:bCs/>
          <w:lang w:val="en-GB"/>
        </w:rPr>
        <w:t>It was determined by the members</w:t>
      </w:r>
      <w:r w:rsidR="008E4C7F">
        <w:rPr>
          <w:bCs/>
          <w:lang w:val="en-GB"/>
        </w:rPr>
        <w:t xml:space="preserve"> that the vote would be</w:t>
      </w:r>
      <w:r>
        <w:rPr>
          <w:bCs/>
          <w:lang w:val="en-GB"/>
        </w:rPr>
        <w:t xml:space="preserve"> conducted via</w:t>
      </w:r>
      <w:r w:rsidR="008E4C7F">
        <w:rPr>
          <w:bCs/>
          <w:lang w:val="en-GB"/>
        </w:rPr>
        <w:t xml:space="preserve"> a </w:t>
      </w:r>
      <w:r>
        <w:rPr>
          <w:bCs/>
          <w:lang w:val="en-GB"/>
        </w:rPr>
        <w:t>secret</w:t>
      </w:r>
      <w:r w:rsidR="008E4C7F">
        <w:rPr>
          <w:bCs/>
          <w:lang w:val="en-GB"/>
        </w:rPr>
        <w:t xml:space="preserve"> poll</w:t>
      </w:r>
      <w:r w:rsidR="008E3F82">
        <w:rPr>
          <w:bCs/>
          <w:lang w:val="en-GB"/>
        </w:rPr>
        <w:t xml:space="preserve">. </w:t>
      </w:r>
    </w:p>
    <w:p w14:paraId="7753C8FF" w14:textId="3E9090C5" w:rsidR="008E4C7F" w:rsidRDefault="008E4C7F" w:rsidP="00263C55">
      <w:pPr>
        <w:rPr>
          <w:bCs/>
          <w:lang w:val="en-GB"/>
        </w:rPr>
      </w:pPr>
    </w:p>
    <w:p w14:paraId="4B0EAE0E" w14:textId="30560219" w:rsidR="008E4C7F" w:rsidRDefault="0026140E" w:rsidP="00263C55">
      <w:pPr>
        <w:rPr>
          <w:bCs/>
          <w:lang w:val="en-GB"/>
        </w:rPr>
      </w:pPr>
      <w:r>
        <w:rPr>
          <w:bCs/>
          <w:lang w:val="en-GB"/>
        </w:rPr>
        <w:t xml:space="preserve">Both nominees for the Vice President role </w:t>
      </w:r>
      <w:r w:rsidR="00713ABC">
        <w:rPr>
          <w:bCs/>
          <w:lang w:val="en-GB"/>
        </w:rPr>
        <w:t>provided a short speech detailing their reasons for nominating.</w:t>
      </w:r>
    </w:p>
    <w:p w14:paraId="64C1540D" w14:textId="77777777" w:rsidR="008E4C7F" w:rsidRPr="008E4C7F" w:rsidRDefault="008E4C7F" w:rsidP="00263C55">
      <w:pPr>
        <w:rPr>
          <w:bCs/>
          <w:lang w:val="en-GB"/>
        </w:rPr>
      </w:pPr>
    </w:p>
    <w:p w14:paraId="317A6133" w14:textId="2D87C523" w:rsidR="00452795" w:rsidRDefault="00452795" w:rsidP="00482AD5">
      <w:pPr>
        <w:pStyle w:val="Heading2"/>
        <w:numPr>
          <w:ilvl w:val="1"/>
          <w:numId w:val="1"/>
        </w:numPr>
        <w:ind w:left="1134" w:hanging="567"/>
      </w:pPr>
      <w:r>
        <w:t>Appointment of Scrutineers</w:t>
      </w:r>
    </w:p>
    <w:p w14:paraId="0AE9CBED" w14:textId="066F1BD1" w:rsidR="00472506" w:rsidRDefault="00472506" w:rsidP="00472506"/>
    <w:p w14:paraId="6F8AC9C2" w14:textId="6453EFC0" w:rsidR="00472506" w:rsidRDefault="00713ABC" w:rsidP="00812E10">
      <w:pPr>
        <w:ind w:left="567"/>
      </w:pPr>
      <w:r>
        <w:t>The following people were nominated as Scrutineers:</w:t>
      </w:r>
    </w:p>
    <w:p w14:paraId="03217999" w14:textId="3642A079" w:rsidR="00713ABC" w:rsidRDefault="00713ABC" w:rsidP="00812E10">
      <w:pPr>
        <w:ind w:left="567"/>
      </w:pPr>
    </w:p>
    <w:p w14:paraId="35131D26" w14:textId="3F7D9A65" w:rsidR="00713ABC" w:rsidRDefault="00713ABC" w:rsidP="00713ABC">
      <w:pPr>
        <w:pStyle w:val="ListParagraph"/>
        <w:numPr>
          <w:ilvl w:val="0"/>
          <w:numId w:val="6"/>
        </w:numPr>
      </w:pPr>
      <w:r>
        <w:t>Di Leehane</w:t>
      </w:r>
    </w:p>
    <w:p w14:paraId="5098EDC8" w14:textId="6686BE8E" w:rsidR="00713ABC" w:rsidRPr="00472506" w:rsidRDefault="00713ABC" w:rsidP="00713ABC">
      <w:pPr>
        <w:pStyle w:val="ListParagraph"/>
        <w:numPr>
          <w:ilvl w:val="0"/>
          <w:numId w:val="6"/>
        </w:numPr>
      </w:pPr>
      <w:r>
        <w:t>Jo Francis</w:t>
      </w:r>
    </w:p>
    <w:p w14:paraId="7FAE861F" w14:textId="77777777" w:rsidR="008500B0" w:rsidRPr="008500B0" w:rsidRDefault="008500B0" w:rsidP="008500B0"/>
    <w:p w14:paraId="7BD776B1" w14:textId="6412D2A1" w:rsidR="009201A5" w:rsidRDefault="00AA543D" w:rsidP="00482AD5">
      <w:pPr>
        <w:pStyle w:val="Heading2"/>
        <w:numPr>
          <w:ilvl w:val="1"/>
          <w:numId w:val="1"/>
        </w:numPr>
        <w:ind w:left="1134" w:hanging="567"/>
      </w:pPr>
      <w:r w:rsidRPr="009201A5">
        <w:t xml:space="preserve">Stand </w:t>
      </w:r>
      <w:r w:rsidR="008500B0">
        <w:t>D</w:t>
      </w:r>
      <w:r w:rsidRPr="009201A5">
        <w:t>own of 20</w:t>
      </w:r>
      <w:r w:rsidR="0012484D">
        <w:t>2</w:t>
      </w:r>
      <w:r w:rsidR="00472506">
        <w:t>1</w:t>
      </w:r>
      <w:r w:rsidRPr="009201A5">
        <w:t xml:space="preserve"> </w:t>
      </w:r>
      <w:r w:rsidR="009201A5" w:rsidRPr="009201A5">
        <w:t>SMC</w:t>
      </w:r>
      <w:r w:rsidRPr="009201A5">
        <w:t xml:space="preserve"> </w:t>
      </w:r>
      <w:r w:rsidR="009201A5" w:rsidRPr="009201A5">
        <w:t>M</w:t>
      </w:r>
      <w:r w:rsidRPr="009201A5">
        <w:t xml:space="preserve">embers at end of </w:t>
      </w:r>
      <w:r w:rsidR="009201A5" w:rsidRPr="009201A5">
        <w:t>T</w:t>
      </w:r>
      <w:r w:rsidRPr="009201A5">
        <w:t>erm</w:t>
      </w:r>
    </w:p>
    <w:p w14:paraId="0F526479" w14:textId="77777777" w:rsidR="009201A5" w:rsidRDefault="009201A5" w:rsidP="009201A5">
      <w:pPr>
        <w:ind w:left="720"/>
      </w:pPr>
    </w:p>
    <w:p w14:paraId="0A5F7F3C" w14:textId="2E4AD02A" w:rsidR="009201A5" w:rsidRDefault="009201A5" w:rsidP="00812E10">
      <w:pPr>
        <w:ind w:left="567"/>
      </w:pPr>
      <w:r>
        <w:t>The following SMC Members have reached the end of their term</w:t>
      </w:r>
      <w:r w:rsidR="002B0745">
        <w:t xml:space="preserve"> and their positions are now declared vacant</w:t>
      </w:r>
      <w:r>
        <w:t>:</w:t>
      </w:r>
    </w:p>
    <w:p w14:paraId="0B32B6E0" w14:textId="339E5E5B" w:rsidR="009201A5" w:rsidRDefault="009201A5" w:rsidP="009201A5">
      <w:pPr>
        <w:ind w:left="720"/>
      </w:pPr>
    </w:p>
    <w:p w14:paraId="52B0AAE7" w14:textId="7FB33771" w:rsidR="0012484D" w:rsidRDefault="0012484D" w:rsidP="009201A5">
      <w:pPr>
        <w:pStyle w:val="ListParagraph"/>
        <w:numPr>
          <w:ilvl w:val="0"/>
          <w:numId w:val="2"/>
        </w:numPr>
      </w:pPr>
      <w:r>
        <w:t>Paul Nugent</w:t>
      </w:r>
    </w:p>
    <w:p w14:paraId="35B51941" w14:textId="77777777" w:rsidR="009201A5" w:rsidRPr="009201A5" w:rsidRDefault="009201A5" w:rsidP="009201A5">
      <w:pPr>
        <w:pStyle w:val="ListParagraph"/>
        <w:ind w:left="1440"/>
      </w:pPr>
    </w:p>
    <w:p w14:paraId="4DE0CD89" w14:textId="2DFFC109" w:rsidR="00075D1E" w:rsidRDefault="00075D1E" w:rsidP="00482AD5">
      <w:pPr>
        <w:pStyle w:val="Heading2"/>
        <w:numPr>
          <w:ilvl w:val="1"/>
          <w:numId w:val="1"/>
        </w:numPr>
        <w:ind w:left="1134" w:hanging="567"/>
      </w:pPr>
      <w:r>
        <w:t>Vice President</w:t>
      </w:r>
    </w:p>
    <w:p w14:paraId="479D48EA" w14:textId="78032042" w:rsidR="00075D1E" w:rsidRDefault="00075D1E" w:rsidP="00075D1E"/>
    <w:p w14:paraId="5516D9AA" w14:textId="71E0E30C" w:rsidR="00812E10" w:rsidRDefault="00713ABC" w:rsidP="00812E10">
      <w:pPr>
        <w:ind w:left="567"/>
      </w:pPr>
      <w:r>
        <w:t>Nominations were received from the following VERA members for the position of Vice President:</w:t>
      </w:r>
    </w:p>
    <w:p w14:paraId="5B732EA8" w14:textId="6CD1C110" w:rsidR="00713ABC" w:rsidRDefault="00713ABC" w:rsidP="00812E10">
      <w:pPr>
        <w:ind w:left="567"/>
      </w:pPr>
    </w:p>
    <w:p w14:paraId="45E88171" w14:textId="4C3F5368" w:rsidR="00713ABC" w:rsidRDefault="00713ABC" w:rsidP="00812E10">
      <w:pPr>
        <w:ind w:left="567"/>
      </w:pPr>
      <w:r>
        <w:rPr>
          <w:b/>
          <w:bCs/>
        </w:rPr>
        <w:t>Paul Nugent</w:t>
      </w:r>
    </w:p>
    <w:p w14:paraId="346F9CEA" w14:textId="1446AE10" w:rsidR="00713ABC" w:rsidRDefault="00713ABC" w:rsidP="00F866A2">
      <w:pPr>
        <w:tabs>
          <w:tab w:val="left" w:pos="7088"/>
        </w:tabs>
        <w:ind w:left="567"/>
      </w:pPr>
      <w:r>
        <w:t>Nominated:  Rebecca Williamson</w:t>
      </w:r>
      <w:r>
        <w:tab/>
        <w:t>Seconded:  Ken Bradley</w:t>
      </w:r>
    </w:p>
    <w:p w14:paraId="769068FC" w14:textId="1D188F33" w:rsidR="00713ABC" w:rsidRDefault="00713ABC" w:rsidP="00F866A2">
      <w:pPr>
        <w:tabs>
          <w:tab w:val="left" w:pos="7088"/>
        </w:tabs>
        <w:ind w:left="567"/>
      </w:pPr>
    </w:p>
    <w:p w14:paraId="523A508C" w14:textId="19F80766" w:rsidR="00713ABC" w:rsidRDefault="00713ABC" w:rsidP="00F866A2">
      <w:pPr>
        <w:tabs>
          <w:tab w:val="left" w:pos="7088"/>
        </w:tabs>
        <w:ind w:left="567"/>
      </w:pPr>
      <w:r>
        <w:rPr>
          <w:b/>
          <w:bCs/>
        </w:rPr>
        <w:t>Paul Bryson</w:t>
      </w:r>
    </w:p>
    <w:p w14:paraId="5B4090F8" w14:textId="577282C1" w:rsidR="00713ABC" w:rsidRDefault="00713ABC" w:rsidP="00F866A2">
      <w:pPr>
        <w:tabs>
          <w:tab w:val="left" w:pos="7088"/>
        </w:tabs>
        <w:ind w:left="567"/>
      </w:pPr>
      <w:r>
        <w:t>Nominated:  Martin Mizzi</w:t>
      </w:r>
      <w:r>
        <w:tab/>
        <w:t>Seconded:  Marty Bryson</w:t>
      </w:r>
    </w:p>
    <w:p w14:paraId="5F0EFDDA" w14:textId="5D2D88EF" w:rsidR="00713ABC" w:rsidRDefault="00713ABC" w:rsidP="00713ABC">
      <w:pPr>
        <w:tabs>
          <w:tab w:val="left" w:pos="7088"/>
          <w:tab w:val="left" w:pos="7513"/>
        </w:tabs>
        <w:ind w:left="567"/>
      </w:pPr>
    </w:p>
    <w:p w14:paraId="36EB1284" w14:textId="396EB30F" w:rsidR="00713ABC" w:rsidRPr="00713ABC" w:rsidRDefault="00713ABC" w:rsidP="00713ABC">
      <w:pPr>
        <w:tabs>
          <w:tab w:val="left" w:pos="7088"/>
          <w:tab w:val="left" w:pos="7513"/>
        </w:tabs>
        <w:ind w:left="567"/>
      </w:pPr>
      <w:r>
        <w:rPr>
          <w:b/>
          <w:bCs/>
        </w:rPr>
        <w:t>Result:</w:t>
      </w:r>
      <w:r>
        <w:t xml:space="preserve">  Paul Nugent was elected as Vice President</w:t>
      </w:r>
    </w:p>
    <w:p w14:paraId="68A9406C" w14:textId="77777777" w:rsidR="00812E10" w:rsidRDefault="00812E10" w:rsidP="00812E10">
      <w:pPr>
        <w:ind w:left="794"/>
      </w:pPr>
    </w:p>
    <w:p w14:paraId="49ED28C0" w14:textId="040BE590" w:rsidR="008E4C7F" w:rsidRDefault="00713ABC" w:rsidP="008E4C7F">
      <w:r>
        <w:tab/>
      </w:r>
    </w:p>
    <w:p w14:paraId="5BED6109" w14:textId="1CDBC24B" w:rsidR="00396398" w:rsidRDefault="00396398" w:rsidP="008E4C7F"/>
    <w:p w14:paraId="35B96D6C" w14:textId="77777777" w:rsidR="00396398" w:rsidRDefault="00396398" w:rsidP="008E4C7F"/>
    <w:p w14:paraId="5A84346B" w14:textId="77777777" w:rsidR="00396398" w:rsidRPr="00075D1E" w:rsidRDefault="00396398" w:rsidP="008E4C7F"/>
    <w:p w14:paraId="771F6352" w14:textId="34B8CA98" w:rsidR="00037416" w:rsidRDefault="008500B0" w:rsidP="00482AD5">
      <w:pPr>
        <w:pStyle w:val="Heading2"/>
        <w:numPr>
          <w:ilvl w:val="1"/>
          <w:numId w:val="1"/>
        </w:numPr>
        <w:ind w:left="1134" w:hanging="567"/>
      </w:pPr>
      <w:r>
        <w:t>C</w:t>
      </w:r>
      <w:r w:rsidR="00A12353">
        <w:t xml:space="preserve">ommittee </w:t>
      </w:r>
    </w:p>
    <w:p w14:paraId="32D054C1" w14:textId="77777777" w:rsidR="009201A5" w:rsidRDefault="009201A5" w:rsidP="009201A5"/>
    <w:p w14:paraId="2C1A0463" w14:textId="7B7A1435" w:rsidR="009201A5" w:rsidRDefault="00713ABC" w:rsidP="00812E10">
      <w:pPr>
        <w:ind w:left="567"/>
      </w:pPr>
      <w:r>
        <w:lastRenderedPageBreak/>
        <w:t>A n</w:t>
      </w:r>
      <w:r w:rsidR="009201A5">
        <w:t xml:space="preserve">omination </w:t>
      </w:r>
      <w:r>
        <w:t>was</w:t>
      </w:r>
      <w:r w:rsidR="009201A5">
        <w:t xml:space="preserve"> </w:t>
      </w:r>
      <w:r>
        <w:t>r</w:t>
      </w:r>
      <w:r w:rsidR="009201A5">
        <w:t>eceived from the following VERA member for the position of Committee Member.</w:t>
      </w:r>
    </w:p>
    <w:p w14:paraId="5FB49138" w14:textId="2D33F5F9" w:rsidR="00713ABC" w:rsidRDefault="00713ABC" w:rsidP="00812E10">
      <w:pPr>
        <w:ind w:left="567"/>
      </w:pPr>
    </w:p>
    <w:p w14:paraId="3D702920" w14:textId="123DD36A" w:rsidR="00713ABC" w:rsidRDefault="00713ABC" w:rsidP="00812E10">
      <w:pPr>
        <w:ind w:left="567"/>
      </w:pPr>
      <w:r>
        <w:rPr>
          <w:b/>
          <w:bCs/>
        </w:rPr>
        <w:t>Lyn Taylor</w:t>
      </w:r>
    </w:p>
    <w:p w14:paraId="68E44EBD" w14:textId="265E961E" w:rsidR="00713ABC" w:rsidRDefault="00F866A2" w:rsidP="00F866A2">
      <w:pPr>
        <w:tabs>
          <w:tab w:val="left" w:pos="7088"/>
        </w:tabs>
        <w:ind w:left="567"/>
      </w:pPr>
      <w:r>
        <w:t>Nominated:  Ellen Prestage</w:t>
      </w:r>
      <w:r>
        <w:tab/>
        <w:t>Seconded:  Mezcal Manners</w:t>
      </w:r>
    </w:p>
    <w:p w14:paraId="15B1C6EE" w14:textId="60295D9E" w:rsidR="00F866A2" w:rsidRDefault="00F866A2" w:rsidP="00F866A2">
      <w:pPr>
        <w:tabs>
          <w:tab w:val="left" w:pos="7088"/>
        </w:tabs>
        <w:ind w:left="567"/>
      </w:pPr>
    </w:p>
    <w:p w14:paraId="2DF96957" w14:textId="575CEBD5" w:rsidR="00F866A2" w:rsidRPr="00F866A2" w:rsidRDefault="00F866A2" w:rsidP="00F866A2">
      <w:pPr>
        <w:tabs>
          <w:tab w:val="left" w:pos="7088"/>
        </w:tabs>
        <w:ind w:left="567"/>
      </w:pPr>
      <w:r>
        <w:rPr>
          <w:b/>
          <w:bCs/>
        </w:rPr>
        <w:t>Result:</w:t>
      </w:r>
      <w:r>
        <w:t xml:space="preserve">  As the number of nominations received did not exceed the number of positions available all nominations were accepted.</w:t>
      </w:r>
    </w:p>
    <w:p w14:paraId="645E92B2" w14:textId="22D020D9" w:rsidR="009201A5" w:rsidRDefault="009201A5" w:rsidP="00F866A2"/>
    <w:p w14:paraId="2588EFD6" w14:textId="377F4A88" w:rsidR="00F866A2" w:rsidRDefault="00F866A2" w:rsidP="00F866A2">
      <w:pPr>
        <w:ind w:left="567"/>
      </w:pPr>
      <w:r>
        <w:t>The following nominations were received from the floor:</w:t>
      </w:r>
    </w:p>
    <w:p w14:paraId="295B0F03" w14:textId="255BA422" w:rsidR="00F866A2" w:rsidRDefault="00F866A2" w:rsidP="00F866A2">
      <w:pPr>
        <w:ind w:left="567"/>
      </w:pPr>
    </w:p>
    <w:p w14:paraId="47B46F1D" w14:textId="5BC62CC9" w:rsidR="00F866A2" w:rsidRDefault="00F866A2" w:rsidP="00F866A2">
      <w:pPr>
        <w:ind w:left="567"/>
      </w:pPr>
      <w:r>
        <w:rPr>
          <w:b/>
          <w:bCs/>
        </w:rPr>
        <w:t>Sandy Little</w:t>
      </w:r>
    </w:p>
    <w:p w14:paraId="5CB10CD6" w14:textId="56590190" w:rsidR="00F866A2" w:rsidRDefault="00F866A2" w:rsidP="00F866A2">
      <w:pPr>
        <w:tabs>
          <w:tab w:val="left" w:pos="7088"/>
        </w:tabs>
        <w:ind w:left="567"/>
      </w:pPr>
      <w:r>
        <w:t>Nominated:  Rebecca Williamson</w:t>
      </w:r>
      <w:r>
        <w:tab/>
        <w:t>Seconded:  Digger Leehane</w:t>
      </w:r>
    </w:p>
    <w:p w14:paraId="2F9DCEAD" w14:textId="540E82C3" w:rsidR="00F866A2" w:rsidRDefault="00F866A2" w:rsidP="00F866A2">
      <w:pPr>
        <w:tabs>
          <w:tab w:val="left" w:pos="7088"/>
        </w:tabs>
        <w:ind w:left="567"/>
      </w:pPr>
    </w:p>
    <w:p w14:paraId="4BBB4A5B" w14:textId="08400C30" w:rsidR="00F866A2" w:rsidRDefault="00F866A2" w:rsidP="00F866A2">
      <w:pPr>
        <w:tabs>
          <w:tab w:val="left" w:pos="7088"/>
        </w:tabs>
        <w:ind w:left="567"/>
        <w:rPr>
          <w:b/>
          <w:bCs/>
        </w:rPr>
      </w:pPr>
      <w:r>
        <w:rPr>
          <w:b/>
          <w:bCs/>
        </w:rPr>
        <w:t>Damien Little</w:t>
      </w:r>
    </w:p>
    <w:p w14:paraId="1C16A64E" w14:textId="04D5EE17" w:rsidR="00F866A2" w:rsidRDefault="00F866A2" w:rsidP="00F866A2">
      <w:pPr>
        <w:tabs>
          <w:tab w:val="left" w:pos="7088"/>
        </w:tabs>
        <w:ind w:left="567"/>
      </w:pPr>
      <w:r>
        <w:t>Nominated:  Rebecca Williamson</w:t>
      </w:r>
      <w:r>
        <w:tab/>
        <w:t>Seconded:  Ken Bradley</w:t>
      </w:r>
    </w:p>
    <w:p w14:paraId="1E1B9F6E" w14:textId="24C005D8" w:rsidR="00F866A2" w:rsidRDefault="00F866A2" w:rsidP="00F866A2">
      <w:pPr>
        <w:tabs>
          <w:tab w:val="left" w:pos="7088"/>
        </w:tabs>
        <w:ind w:left="567"/>
      </w:pPr>
    </w:p>
    <w:p w14:paraId="75AD02DC" w14:textId="677B372B" w:rsidR="00F866A2" w:rsidRDefault="00F866A2" w:rsidP="00F866A2">
      <w:pPr>
        <w:tabs>
          <w:tab w:val="left" w:pos="7088"/>
        </w:tabs>
        <w:ind w:left="567"/>
      </w:pPr>
      <w:r>
        <w:rPr>
          <w:b/>
          <w:bCs/>
        </w:rPr>
        <w:t>Sheree Bishop</w:t>
      </w:r>
    </w:p>
    <w:p w14:paraId="6D507B4D" w14:textId="16B1D815" w:rsidR="00F866A2" w:rsidRDefault="00F866A2" w:rsidP="00F866A2">
      <w:pPr>
        <w:tabs>
          <w:tab w:val="left" w:pos="7088"/>
        </w:tabs>
        <w:ind w:left="567"/>
      </w:pPr>
      <w:r>
        <w:t>Nominated:  Rebecca Williamson</w:t>
      </w:r>
      <w:r>
        <w:tab/>
        <w:t>Seconded:  Paul Bryson</w:t>
      </w:r>
    </w:p>
    <w:p w14:paraId="3FBB4C9C" w14:textId="0F76D23E" w:rsidR="00F866A2" w:rsidRDefault="00F866A2" w:rsidP="00F866A2">
      <w:pPr>
        <w:tabs>
          <w:tab w:val="left" w:pos="7088"/>
        </w:tabs>
        <w:ind w:left="567"/>
      </w:pPr>
    </w:p>
    <w:p w14:paraId="5C6C58A2" w14:textId="20347FF1" w:rsidR="00F866A2" w:rsidRDefault="00F866A2" w:rsidP="00F866A2">
      <w:pPr>
        <w:tabs>
          <w:tab w:val="left" w:pos="7088"/>
        </w:tabs>
        <w:ind w:left="567"/>
      </w:pPr>
      <w:r>
        <w:rPr>
          <w:b/>
          <w:bCs/>
        </w:rPr>
        <w:t>Paul Bryson</w:t>
      </w:r>
    </w:p>
    <w:p w14:paraId="191D0DA8" w14:textId="03669196" w:rsidR="00F866A2" w:rsidRPr="00F866A2" w:rsidRDefault="00F866A2" w:rsidP="00F866A2">
      <w:pPr>
        <w:tabs>
          <w:tab w:val="left" w:pos="7088"/>
        </w:tabs>
        <w:ind w:left="567"/>
      </w:pPr>
      <w:r>
        <w:t>Nominated:  Paul Nugent</w:t>
      </w:r>
      <w:r>
        <w:tab/>
        <w:t>Seconded:  Martin Mizzi</w:t>
      </w:r>
    </w:p>
    <w:p w14:paraId="2F75ABD4" w14:textId="77777777" w:rsidR="00713ABC" w:rsidRPr="009201A5" w:rsidRDefault="00713ABC" w:rsidP="00F866A2"/>
    <w:p w14:paraId="40E7ED72" w14:textId="77777777" w:rsidR="00A12353" w:rsidRDefault="00A12353" w:rsidP="006574ED">
      <w:pPr>
        <w:pStyle w:val="Heading2"/>
        <w:numPr>
          <w:ilvl w:val="1"/>
          <w:numId w:val="1"/>
        </w:numPr>
        <w:ind w:left="1134" w:hanging="567"/>
      </w:pPr>
      <w:r>
        <w:t>Disciplinary Panel</w:t>
      </w:r>
      <w:r w:rsidR="003973F6" w:rsidRPr="00A12353">
        <w:t xml:space="preserve"> </w:t>
      </w:r>
    </w:p>
    <w:p w14:paraId="68DBBEC9" w14:textId="77777777" w:rsidR="00A12353" w:rsidRDefault="00A12353" w:rsidP="00A12353"/>
    <w:p w14:paraId="177FB5E2" w14:textId="6876AA13" w:rsidR="00B04D9C" w:rsidRDefault="00F866A2" w:rsidP="00812E10">
      <w:pPr>
        <w:ind w:left="567"/>
      </w:pPr>
      <w:r>
        <w:t xml:space="preserve">Thanks were given to the members who held positions on the Disciplinary Panel last year.  Nominations were called from the floor to fill the 5 positions </w:t>
      </w:r>
      <w:r w:rsidR="008E3F82">
        <w:t>available,</w:t>
      </w:r>
      <w:r>
        <w:t xml:space="preserve"> and the following people were elected to the Disciplinary Panel:</w:t>
      </w:r>
    </w:p>
    <w:p w14:paraId="2721D132" w14:textId="57632083" w:rsidR="00396398" w:rsidRDefault="00396398" w:rsidP="00812E10">
      <w:pPr>
        <w:ind w:left="567"/>
      </w:pPr>
    </w:p>
    <w:p w14:paraId="10E32805" w14:textId="47062733" w:rsidR="00396398" w:rsidRDefault="00396398" w:rsidP="00F866A2">
      <w:pPr>
        <w:pStyle w:val="ListParagraph"/>
        <w:numPr>
          <w:ilvl w:val="0"/>
          <w:numId w:val="11"/>
        </w:numPr>
      </w:pPr>
      <w:r>
        <w:t>Ken</w:t>
      </w:r>
      <w:r w:rsidR="00995BEB">
        <w:t xml:space="preserve"> Bradley</w:t>
      </w:r>
    </w:p>
    <w:p w14:paraId="4BE77403" w14:textId="3C3B1814" w:rsidR="00396398" w:rsidRDefault="00995BEB" w:rsidP="00F866A2">
      <w:pPr>
        <w:pStyle w:val="ListParagraph"/>
        <w:numPr>
          <w:ilvl w:val="0"/>
          <w:numId w:val="11"/>
        </w:numPr>
      </w:pPr>
      <w:r>
        <w:t>Rebecca Williamson</w:t>
      </w:r>
    </w:p>
    <w:p w14:paraId="4CE50AE8" w14:textId="1CF89231" w:rsidR="00396398" w:rsidRDefault="00396398" w:rsidP="00F866A2">
      <w:pPr>
        <w:pStyle w:val="ListParagraph"/>
        <w:numPr>
          <w:ilvl w:val="0"/>
          <w:numId w:val="11"/>
        </w:numPr>
      </w:pPr>
      <w:r>
        <w:t>Nicky</w:t>
      </w:r>
      <w:r w:rsidR="00995BEB">
        <w:t xml:space="preserve"> Robinson</w:t>
      </w:r>
    </w:p>
    <w:p w14:paraId="1D1F320C" w14:textId="6001D6F2" w:rsidR="00396398" w:rsidRDefault="00396398" w:rsidP="00F866A2">
      <w:pPr>
        <w:pStyle w:val="ListParagraph"/>
        <w:numPr>
          <w:ilvl w:val="0"/>
          <w:numId w:val="11"/>
        </w:numPr>
      </w:pPr>
      <w:r>
        <w:t>Digger</w:t>
      </w:r>
      <w:r w:rsidR="00995BEB">
        <w:t xml:space="preserve"> Leehane</w:t>
      </w:r>
    </w:p>
    <w:p w14:paraId="59AAC257" w14:textId="03045582" w:rsidR="00396398" w:rsidRDefault="00396398" w:rsidP="00F866A2">
      <w:pPr>
        <w:pStyle w:val="ListParagraph"/>
        <w:numPr>
          <w:ilvl w:val="0"/>
          <w:numId w:val="11"/>
        </w:numPr>
      </w:pPr>
      <w:r>
        <w:t>Louise</w:t>
      </w:r>
      <w:r w:rsidR="00995BEB">
        <w:t xml:space="preserve"> Mackey</w:t>
      </w:r>
    </w:p>
    <w:p w14:paraId="2D11F713" w14:textId="77777777" w:rsidR="00B04D9C" w:rsidRDefault="00B04D9C" w:rsidP="00812E10">
      <w:pPr>
        <w:ind w:left="567"/>
      </w:pPr>
    </w:p>
    <w:p w14:paraId="23F4C941" w14:textId="77777777" w:rsidR="00A12353" w:rsidRDefault="003973F6" w:rsidP="006574ED">
      <w:pPr>
        <w:pStyle w:val="Heading2"/>
        <w:numPr>
          <w:ilvl w:val="1"/>
          <w:numId w:val="1"/>
        </w:numPr>
        <w:ind w:left="1134" w:hanging="567"/>
      </w:pPr>
      <w:r w:rsidRPr="00A12353">
        <w:t xml:space="preserve">Grievance Officer </w:t>
      </w:r>
    </w:p>
    <w:p w14:paraId="35D2B125" w14:textId="77777777" w:rsidR="00A12353" w:rsidRDefault="00A12353" w:rsidP="00A12353"/>
    <w:p w14:paraId="142151AA" w14:textId="5A2A7B7F" w:rsidR="0070252A" w:rsidRDefault="00995BEB" w:rsidP="00995BEB">
      <w:pPr>
        <w:ind w:left="567"/>
      </w:pPr>
      <w:r>
        <w:t>The current incumbent, Tanya Beacham, had indicated her willingness to continue in the role and was duly declared elected.</w:t>
      </w:r>
    </w:p>
    <w:p w14:paraId="43BC283F" w14:textId="116E1E9F" w:rsidR="003973F6" w:rsidRDefault="008500B0" w:rsidP="00A12353">
      <w:pPr>
        <w:pStyle w:val="Heading1"/>
        <w:rPr>
          <w:lang w:val="en-GB"/>
        </w:rPr>
      </w:pPr>
      <w:r>
        <w:rPr>
          <w:lang w:val="en-GB"/>
        </w:rPr>
        <w:t>MOTIONS</w:t>
      </w:r>
    </w:p>
    <w:p w14:paraId="36257A65" w14:textId="56D53FD8" w:rsidR="00A12353" w:rsidRDefault="00A12353" w:rsidP="00A12353">
      <w:pPr>
        <w:rPr>
          <w:lang w:val="en-GB"/>
        </w:rPr>
      </w:pPr>
    </w:p>
    <w:p w14:paraId="38FF87E2" w14:textId="42B20451" w:rsidR="00A12353" w:rsidRDefault="00A12353" w:rsidP="00A12353">
      <w:pPr>
        <w:rPr>
          <w:lang w:val="en-GB"/>
        </w:rPr>
      </w:pPr>
      <w:r>
        <w:rPr>
          <w:lang w:val="en-GB"/>
        </w:rPr>
        <w:t xml:space="preserve">No motions </w:t>
      </w:r>
      <w:r w:rsidR="00995BEB">
        <w:rPr>
          <w:lang w:val="en-GB"/>
        </w:rPr>
        <w:t>were</w:t>
      </w:r>
      <w:r>
        <w:rPr>
          <w:lang w:val="en-GB"/>
        </w:rPr>
        <w:t xml:space="preserve"> received for discussion at the AGM.</w:t>
      </w:r>
    </w:p>
    <w:p w14:paraId="06C85575" w14:textId="179275CD" w:rsidR="00A12353" w:rsidRDefault="008500B0" w:rsidP="00A12353">
      <w:pPr>
        <w:pStyle w:val="Heading1"/>
        <w:rPr>
          <w:lang w:val="en-GB"/>
        </w:rPr>
      </w:pPr>
      <w:r>
        <w:rPr>
          <w:lang w:val="en-GB"/>
        </w:rPr>
        <w:t>ITEMS FOR DISCUSSION</w:t>
      </w:r>
    </w:p>
    <w:p w14:paraId="487CB276" w14:textId="77777777" w:rsidR="00A12353" w:rsidRPr="00A12353" w:rsidRDefault="00A12353" w:rsidP="00A12353">
      <w:pPr>
        <w:rPr>
          <w:lang w:val="en-GB"/>
        </w:rPr>
      </w:pPr>
    </w:p>
    <w:p w14:paraId="2460C205" w14:textId="5F277F84" w:rsidR="00C73C62" w:rsidRDefault="0012484D" w:rsidP="00812E10">
      <w:pPr>
        <w:pStyle w:val="Heading2"/>
        <w:numPr>
          <w:ilvl w:val="1"/>
          <w:numId w:val="1"/>
        </w:numPr>
        <w:ind w:left="1134" w:hanging="567"/>
      </w:pPr>
      <w:r>
        <w:t xml:space="preserve">AERA </w:t>
      </w:r>
      <w:r w:rsidR="00704B47">
        <w:t>Affiliation Agreement</w:t>
      </w:r>
    </w:p>
    <w:p w14:paraId="6FB3AE2E" w14:textId="77777777" w:rsidR="00A12353" w:rsidRPr="00A12353" w:rsidRDefault="00A12353" w:rsidP="00A12353">
      <w:pPr>
        <w:pStyle w:val="ListParagraph"/>
        <w:ind w:left="1244"/>
      </w:pPr>
    </w:p>
    <w:p w14:paraId="043F3C8F" w14:textId="77777777" w:rsidR="00995BEB" w:rsidRDefault="00995BEB" w:rsidP="00812E10">
      <w:pPr>
        <w:ind w:left="567"/>
      </w:pPr>
      <w:r>
        <w:t xml:space="preserve">Sandy Little commented that the agreement was a good idea.  He felt that the document was poorly put together and need considerable re-work.  Sandy proceeded to detail some of the areas that he felt needed to be amended before the Agreement should be adopted.  </w:t>
      </w:r>
    </w:p>
    <w:p w14:paraId="52244BB5" w14:textId="77777777" w:rsidR="00995BEB" w:rsidRDefault="00995BEB" w:rsidP="00812E10">
      <w:pPr>
        <w:ind w:left="567"/>
      </w:pPr>
    </w:p>
    <w:p w14:paraId="77BD01C4" w14:textId="4037AF9E" w:rsidR="0070252A" w:rsidRDefault="00995BEB" w:rsidP="00812E10">
      <w:pPr>
        <w:ind w:left="567"/>
      </w:pPr>
      <w:r>
        <w:t>He indicated that he would review the document and send it to Kim Moir, AERA Secretary.  It was pointed out that this would be a personal response and would not be considered as VERA’s response to the document.  Sandy said he would send his review to the VERA SMC for consideration.</w:t>
      </w:r>
    </w:p>
    <w:p w14:paraId="796DC8B0" w14:textId="77777777" w:rsidR="00812E10" w:rsidRDefault="00812E10" w:rsidP="00812E10">
      <w:pPr>
        <w:ind w:left="567"/>
      </w:pPr>
    </w:p>
    <w:p w14:paraId="262B9D88" w14:textId="529B2936" w:rsidR="005F7929" w:rsidRDefault="00593F4C" w:rsidP="00482AD5">
      <w:pPr>
        <w:pStyle w:val="Heading2"/>
        <w:numPr>
          <w:ilvl w:val="1"/>
          <w:numId w:val="1"/>
        </w:numPr>
        <w:ind w:left="1134" w:hanging="567"/>
      </w:pPr>
      <w:r>
        <w:t>New Rules for 202</w:t>
      </w:r>
      <w:r w:rsidR="00472506">
        <w:t>2</w:t>
      </w:r>
    </w:p>
    <w:p w14:paraId="3BCEEE4B" w14:textId="0C988DB0" w:rsidR="005F7929" w:rsidRDefault="005F7929" w:rsidP="005F7929"/>
    <w:p w14:paraId="631D366C" w14:textId="469E7F05" w:rsidR="005F7929" w:rsidRDefault="00743AB4" w:rsidP="00812E10">
      <w:pPr>
        <w:ind w:left="567"/>
      </w:pPr>
      <w:r>
        <w:t xml:space="preserve">Some </w:t>
      </w:r>
      <w:r w:rsidR="00E024E6">
        <w:t>of the</w:t>
      </w:r>
      <w:r w:rsidR="00995BEB">
        <w:t xml:space="preserve"> members present </w:t>
      </w:r>
      <w:r w:rsidR="00E024E6">
        <w:t>indicated that</w:t>
      </w:r>
      <w:r w:rsidR="00995BEB">
        <w:t xml:space="preserve"> the</w:t>
      </w:r>
      <w:r w:rsidR="00E024E6">
        <w:t>y felt the</w:t>
      </w:r>
      <w:r w:rsidR="00995BEB">
        <w:t xml:space="preserve"> Social Ride rule </w:t>
      </w:r>
      <w:r w:rsidR="00E024E6">
        <w:t>did not provide the same level of safety and protection for our horses if these Social Rides were conducted without a vet.  It was felt that we should always have vets present at any level of the sport.</w:t>
      </w:r>
      <w:r w:rsidR="00995BEB">
        <w:t xml:space="preserve"> </w:t>
      </w:r>
    </w:p>
    <w:p w14:paraId="0D9B8898" w14:textId="497BBE9A" w:rsidR="000509F5" w:rsidRDefault="000509F5" w:rsidP="00812E10">
      <w:pPr>
        <w:ind w:left="567"/>
      </w:pPr>
    </w:p>
    <w:p w14:paraId="2B4C0758" w14:textId="584AB805" w:rsidR="00743AB4" w:rsidRDefault="00743AB4" w:rsidP="00812E10">
      <w:pPr>
        <w:ind w:left="567"/>
      </w:pPr>
      <w:r>
        <w:t xml:space="preserve">The rule regarding riders with special needs was also discussed.  It was pointed out that people prefer the terminology specific needs.  </w:t>
      </w:r>
      <w:r w:rsidR="00771447">
        <w:t xml:space="preserve">It was raised that </w:t>
      </w:r>
      <w:r w:rsidR="000907B9">
        <w:t xml:space="preserve">we need to have a framework around the approach to these riders participating in events that meets Government requirements.  We should obtain advice from the appropriate </w:t>
      </w:r>
      <w:r w:rsidR="00FC7D07">
        <w:t>Government Agency when developing this framework.</w:t>
      </w:r>
    </w:p>
    <w:p w14:paraId="538055A1" w14:textId="77777777" w:rsidR="005F7929" w:rsidRPr="005F7929" w:rsidRDefault="005F7929" w:rsidP="005F7929">
      <w:pPr>
        <w:ind w:left="720"/>
      </w:pPr>
    </w:p>
    <w:p w14:paraId="1F15BEC2" w14:textId="304FD43B" w:rsidR="00AA543D" w:rsidRPr="00C73C62" w:rsidRDefault="00982E0D" w:rsidP="00482AD5">
      <w:pPr>
        <w:pStyle w:val="Heading2"/>
        <w:numPr>
          <w:ilvl w:val="1"/>
          <w:numId w:val="1"/>
        </w:numPr>
        <w:ind w:left="1134" w:hanging="567"/>
      </w:pPr>
      <w:r>
        <w:t>Absence of Executive Position</w:t>
      </w:r>
    </w:p>
    <w:p w14:paraId="510BE71C" w14:textId="6404D202" w:rsidR="005E3C47" w:rsidRDefault="005E3C47" w:rsidP="005E3C47">
      <w:pPr>
        <w:ind w:left="567"/>
      </w:pPr>
    </w:p>
    <w:p w14:paraId="27F986F9" w14:textId="22B1BA23" w:rsidR="00ED350F" w:rsidRDefault="00E767EF" w:rsidP="005E3C47">
      <w:pPr>
        <w:ind w:left="567"/>
      </w:pPr>
      <w:r>
        <w:t xml:space="preserve">The situation with the lapsed membership of Paul Nugent was discussed by those present at the AGM.  It was contended that the SMC was acting outside the Constitution as the position of Vice President was not filled.  </w:t>
      </w:r>
    </w:p>
    <w:p w14:paraId="173E8E62" w14:textId="55E90BE2" w:rsidR="00E767EF" w:rsidRDefault="00E767EF" w:rsidP="005E3C47">
      <w:pPr>
        <w:ind w:left="567"/>
      </w:pPr>
    </w:p>
    <w:p w14:paraId="6879C579" w14:textId="6739D4E5" w:rsidR="00E767EF" w:rsidRDefault="00F7177D" w:rsidP="005E3C47">
      <w:pPr>
        <w:ind w:left="567"/>
      </w:pPr>
      <w:r>
        <w:t xml:space="preserve">The President pointed out that the SMC took immediate action once the lapsed membership was identified.  A request for a membership application form to be completed and submitted was done and steps were done to re-appoint Paul to the position of Vice-President and Calendar Coordinator.  </w:t>
      </w:r>
      <w:r w:rsidR="008E3F82">
        <w:t>It was also noted that the SMC had acted in good faith in this matter.</w:t>
      </w:r>
    </w:p>
    <w:p w14:paraId="0F07D0FD" w14:textId="39E922AC" w:rsidR="00F7177D" w:rsidRDefault="00F7177D" w:rsidP="005E3C47">
      <w:pPr>
        <w:ind w:left="567"/>
      </w:pPr>
    </w:p>
    <w:p w14:paraId="3FE3F321" w14:textId="554F3B50" w:rsidR="00F7177D" w:rsidRDefault="00F7177D" w:rsidP="005E3C47">
      <w:pPr>
        <w:ind w:left="567"/>
      </w:pPr>
      <w:r>
        <w:t>Sandy Little stated that it was the President’s job to check the membership status of all members and that this had always been the case.  This was refuted by the President</w:t>
      </w:r>
      <w:r w:rsidR="008E3F82">
        <w:t xml:space="preserve"> as not being correct</w:t>
      </w:r>
      <w:r>
        <w:t xml:space="preserve">.  </w:t>
      </w:r>
    </w:p>
    <w:p w14:paraId="31811F0E" w14:textId="41911721" w:rsidR="00F7177D" w:rsidRDefault="00F7177D" w:rsidP="005E3C47">
      <w:pPr>
        <w:ind w:left="567"/>
      </w:pPr>
    </w:p>
    <w:p w14:paraId="76312BEB" w14:textId="58ABF3CD" w:rsidR="00F7177D" w:rsidRDefault="00F7177D" w:rsidP="005E3C47">
      <w:pPr>
        <w:ind w:left="567"/>
      </w:pPr>
      <w:r>
        <w:t xml:space="preserve">Questions were raised as to the lack of process around payment being made but not being reconciled against received memberships.  The Treasurer explained how the issue was identified. </w:t>
      </w:r>
    </w:p>
    <w:p w14:paraId="57B4E539" w14:textId="51CAAF2C" w:rsidR="00F7177D" w:rsidRDefault="00F7177D" w:rsidP="005E3C47">
      <w:pPr>
        <w:ind w:left="567"/>
      </w:pPr>
    </w:p>
    <w:p w14:paraId="67AF014D" w14:textId="55B17A80" w:rsidR="00F7177D" w:rsidRDefault="00F7177D" w:rsidP="005E3C47">
      <w:pPr>
        <w:ind w:left="567"/>
      </w:pPr>
      <w:r>
        <w:t>Some members indicated it was a personal responsibility to ensure your membership was in place.  It was pointed out that decisions made during that time could not be re-visited as action had been taken based on those decisions and this couldn’t be undone or re-voted</w:t>
      </w:r>
      <w:r w:rsidR="008E3F82">
        <w:t xml:space="preserve"> upon.</w:t>
      </w:r>
    </w:p>
    <w:p w14:paraId="7DB500B5" w14:textId="14B55399" w:rsidR="00ED350F" w:rsidRDefault="00ED350F" w:rsidP="005E3C47">
      <w:pPr>
        <w:ind w:left="567"/>
      </w:pPr>
    </w:p>
    <w:p w14:paraId="11E5EA22" w14:textId="54F6FB24" w:rsidR="00322A37" w:rsidRPr="008E3F82" w:rsidRDefault="008E3F82" w:rsidP="008E3F82">
      <w:pPr>
        <w:ind w:left="567"/>
      </w:pPr>
      <w:r>
        <w:t>It was also suggested that VERA could look at a membership renewal process like SAERA has done this year and look at some form of automatic renewal process.</w:t>
      </w:r>
    </w:p>
    <w:p w14:paraId="2F0C297F" w14:textId="5EA6CAB8" w:rsidR="00263C55" w:rsidRPr="00263C55" w:rsidRDefault="008500B0" w:rsidP="00A12353">
      <w:pPr>
        <w:pStyle w:val="Heading1"/>
        <w:rPr>
          <w:lang w:val="en-GB"/>
        </w:rPr>
      </w:pPr>
      <w:r>
        <w:rPr>
          <w:lang w:val="en-GB"/>
        </w:rPr>
        <w:t>MEETING CLOSURE</w:t>
      </w:r>
    </w:p>
    <w:p w14:paraId="4F211211" w14:textId="77777777" w:rsidR="00382A50" w:rsidRDefault="00382A50" w:rsidP="00382A50">
      <w:pPr>
        <w:rPr>
          <w:lang w:val="en-GB"/>
        </w:rPr>
      </w:pPr>
    </w:p>
    <w:p w14:paraId="00A0AEEE" w14:textId="62F7FBAD" w:rsidR="00263C55" w:rsidRPr="00382A50" w:rsidRDefault="00382A50" w:rsidP="00382A50">
      <w:pPr>
        <w:rPr>
          <w:lang w:val="en-GB"/>
        </w:rPr>
      </w:pPr>
      <w:r>
        <w:rPr>
          <w:lang w:val="en-GB"/>
        </w:rPr>
        <w:t xml:space="preserve">The meeting was declared closed at </w:t>
      </w:r>
      <w:r w:rsidR="00402AD5" w:rsidRPr="00382A50">
        <w:rPr>
          <w:lang w:val="en-GB"/>
        </w:rPr>
        <w:t>3.25</w:t>
      </w:r>
      <w:r>
        <w:rPr>
          <w:lang w:val="en-GB"/>
        </w:rPr>
        <w:t xml:space="preserve"> pm.</w:t>
      </w:r>
    </w:p>
    <w:sectPr w:rsidR="00263C55" w:rsidRPr="00382A50" w:rsidSect="00075D1E">
      <w:headerReference w:type="even" r:id="rId8"/>
      <w:headerReference w:type="default" r:id="rId9"/>
      <w:footerReference w:type="even" r:id="rId10"/>
      <w:footerReference w:type="default" r:id="rId11"/>
      <w:headerReference w:type="first" r:id="rId12"/>
      <w:footerReference w:type="first" r:id="rId13"/>
      <w:pgSz w:w="11906" w:h="16838"/>
      <w:pgMar w:top="851" w:right="851" w:bottom="680"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90138" w14:textId="77777777" w:rsidR="00E0325B" w:rsidRDefault="00E0325B" w:rsidP="008500B0">
      <w:r>
        <w:separator/>
      </w:r>
    </w:p>
  </w:endnote>
  <w:endnote w:type="continuationSeparator" w:id="0">
    <w:p w14:paraId="6BCE003C" w14:textId="77777777" w:rsidR="00E0325B" w:rsidRDefault="00E0325B" w:rsidP="0085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1EEE4" w14:textId="77777777" w:rsidR="00402AD5" w:rsidRDefault="00402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8273" w14:textId="6376B117" w:rsidR="008500B0" w:rsidRDefault="008500B0" w:rsidP="008500B0">
    <w:pPr>
      <w:pStyle w:val="Footer"/>
      <w:jc w:val="right"/>
    </w:pPr>
    <w:r>
      <w:t xml:space="preserve">Page </w:t>
    </w:r>
    <w:sdt>
      <w:sdtPr>
        <w:id w:val="12802249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10DF9">
          <w:rPr>
            <w:noProof/>
          </w:rPr>
          <w:t>4</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6CD33" w14:textId="77777777" w:rsidR="00402AD5" w:rsidRDefault="00402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C06E9" w14:textId="77777777" w:rsidR="00E0325B" w:rsidRDefault="00E0325B" w:rsidP="008500B0">
      <w:r>
        <w:separator/>
      </w:r>
    </w:p>
  </w:footnote>
  <w:footnote w:type="continuationSeparator" w:id="0">
    <w:p w14:paraId="4BDEF249" w14:textId="77777777" w:rsidR="00E0325B" w:rsidRDefault="00E0325B" w:rsidP="0085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E0C3" w14:textId="77777777" w:rsidR="00402AD5" w:rsidRDefault="00402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543E" w14:textId="179A40BC" w:rsidR="00402AD5" w:rsidRDefault="00402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92114" w14:textId="77777777" w:rsidR="00402AD5" w:rsidRDefault="00402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20A"/>
    <w:multiLevelType w:val="hybridMultilevel"/>
    <w:tmpl w:val="C4F0C852"/>
    <w:lvl w:ilvl="0" w:tplc="0C090015">
      <w:start w:val="1"/>
      <w:numFmt w:val="upperLetter"/>
      <w:lvlText w:val="%1."/>
      <w:lvlJc w:val="left"/>
      <w:pPr>
        <w:ind w:left="786"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A9B6F25"/>
    <w:multiLevelType w:val="hybridMultilevel"/>
    <w:tmpl w:val="56045082"/>
    <w:lvl w:ilvl="0" w:tplc="345E5B2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2" w15:restartNumberingAfterBreak="0">
    <w:nsid w:val="2100377B"/>
    <w:multiLevelType w:val="hybridMultilevel"/>
    <w:tmpl w:val="6A965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5320741"/>
    <w:multiLevelType w:val="multilevel"/>
    <w:tmpl w:val="175EB5E8"/>
    <w:lvl w:ilvl="0">
      <w:start w:val="1"/>
      <w:numFmt w:val="decimal"/>
      <w:pStyle w:val="Heading1"/>
      <w:lvlText w:val="%1."/>
      <w:lvlJc w:val="left"/>
      <w:pPr>
        <w:ind w:left="720" w:hanging="360"/>
      </w:pPr>
    </w:lvl>
    <w:lvl w:ilvl="1">
      <w:start w:val="1"/>
      <w:numFmt w:val="decimal"/>
      <w:isLgl/>
      <w:lvlText w:val="%1.%2"/>
      <w:lvlJc w:val="left"/>
      <w:pPr>
        <w:ind w:left="2577" w:hanging="45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382" w:hanging="72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 w15:restartNumberingAfterBreak="0">
    <w:nsid w:val="50307E49"/>
    <w:multiLevelType w:val="hybridMultilevel"/>
    <w:tmpl w:val="F610796A"/>
    <w:lvl w:ilvl="0" w:tplc="C194E2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182FD0"/>
    <w:multiLevelType w:val="hybridMultilevel"/>
    <w:tmpl w:val="94ECA4AE"/>
    <w:lvl w:ilvl="0" w:tplc="345E5B22">
      <w:numFmt w:val="bullet"/>
      <w:lvlText w:val=""/>
      <w:lvlJc w:val="left"/>
      <w:pPr>
        <w:ind w:left="1146" w:hanging="360"/>
      </w:pPr>
      <w:rPr>
        <w:rFonts w:ascii="Symbol" w:eastAsiaTheme="minorHAnsi" w:hAnsi="Symbol" w:cs="Aria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6" w15:restartNumberingAfterBreak="0">
    <w:nsid w:val="60393E15"/>
    <w:multiLevelType w:val="hybridMultilevel"/>
    <w:tmpl w:val="E13C3B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7F307CE"/>
    <w:multiLevelType w:val="hybridMultilevel"/>
    <w:tmpl w:val="BDC22FCC"/>
    <w:lvl w:ilvl="0" w:tplc="D3C26A9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3B6C54"/>
    <w:multiLevelType w:val="hybridMultilevel"/>
    <w:tmpl w:val="3912B8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55"/>
    <w:rsid w:val="00002322"/>
    <w:rsid w:val="00002336"/>
    <w:rsid w:val="00037416"/>
    <w:rsid w:val="000509F5"/>
    <w:rsid w:val="00075D1E"/>
    <w:rsid w:val="000907B9"/>
    <w:rsid w:val="0012484D"/>
    <w:rsid w:val="00184E37"/>
    <w:rsid w:val="001B562E"/>
    <w:rsid w:val="001F6B38"/>
    <w:rsid w:val="002151EF"/>
    <w:rsid w:val="002413A7"/>
    <w:rsid w:val="00255ACE"/>
    <w:rsid w:val="0026140E"/>
    <w:rsid w:val="00263C55"/>
    <w:rsid w:val="002827DB"/>
    <w:rsid w:val="002A2733"/>
    <w:rsid w:val="002A6D55"/>
    <w:rsid w:val="002B0745"/>
    <w:rsid w:val="002E648F"/>
    <w:rsid w:val="00322A37"/>
    <w:rsid w:val="00335A05"/>
    <w:rsid w:val="00361720"/>
    <w:rsid w:val="003658A7"/>
    <w:rsid w:val="00382A50"/>
    <w:rsid w:val="00385286"/>
    <w:rsid w:val="00385D9D"/>
    <w:rsid w:val="00396398"/>
    <w:rsid w:val="00396F0E"/>
    <w:rsid w:val="003973F6"/>
    <w:rsid w:val="003F5D29"/>
    <w:rsid w:val="003F7E35"/>
    <w:rsid w:val="00402AD5"/>
    <w:rsid w:val="00452795"/>
    <w:rsid w:val="00472506"/>
    <w:rsid w:val="00482AD5"/>
    <w:rsid w:val="00486569"/>
    <w:rsid w:val="004E227E"/>
    <w:rsid w:val="005355B4"/>
    <w:rsid w:val="00577F45"/>
    <w:rsid w:val="00584867"/>
    <w:rsid w:val="00593F4C"/>
    <w:rsid w:val="005E00C4"/>
    <w:rsid w:val="005E3C47"/>
    <w:rsid w:val="005F176C"/>
    <w:rsid w:val="005F7929"/>
    <w:rsid w:val="00614B4A"/>
    <w:rsid w:val="0064533B"/>
    <w:rsid w:val="006574ED"/>
    <w:rsid w:val="00683833"/>
    <w:rsid w:val="00685406"/>
    <w:rsid w:val="00693D2B"/>
    <w:rsid w:val="006B07A3"/>
    <w:rsid w:val="006D2B98"/>
    <w:rsid w:val="006E0B8D"/>
    <w:rsid w:val="006F175D"/>
    <w:rsid w:val="0070252A"/>
    <w:rsid w:val="00704B47"/>
    <w:rsid w:val="00710DF9"/>
    <w:rsid w:val="00713ABC"/>
    <w:rsid w:val="00743AB4"/>
    <w:rsid w:val="00761BAB"/>
    <w:rsid w:val="00771447"/>
    <w:rsid w:val="00775CC0"/>
    <w:rsid w:val="007B2419"/>
    <w:rsid w:val="007B7980"/>
    <w:rsid w:val="007C4B7F"/>
    <w:rsid w:val="007D0A58"/>
    <w:rsid w:val="007F0696"/>
    <w:rsid w:val="00803449"/>
    <w:rsid w:val="00812E10"/>
    <w:rsid w:val="0083680A"/>
    <w:rsid w:val="008408CF"/>
    <w:rsid w:val="008500B0"/>
    <w:rsid w:val="00870BB6"/>
    <w:rsid w:val="008849F3"/>
    <w:rsid w:val="008A3C8D"/>
    <w:rsid w:val="008C5AFB"/>
    <w:rsid w:val="008D668E"/>
    <w:rsid w:val="008E22B2"/>
    <w:rsid w:val="008E3F82"/>
    <w:rsid w:val="008E4C7F"/>
    <w:rsid w:val="008E7638"/>
    <w:rsid w:val="009201A5"/>
    <w:rsid w:val="009314A9"/>
    <w:rsid w:val="00966F18"/>
    <w:rsid w:val="00982E0D"/>
    <w:rsid w:val="00995BEB"/>
    <w:rsid w:val="009A2758"/>
    <w:rsid w:val="009C217D"/>
    <w:rsid w:val="009C7D7F"/>
    <w:rsid w:val="009D3915"/>
    <w:rsid w:val="009D6EDA"/>
    <w:rsid w:val="00A12353"/>
    <w:rsid w:val="00A34B9A"/>
    <w:rsid w:val="00A45932"/>
    <w:rsid w:val="00A604B3"/>
    <w:rsid w:val="00A91DBA"/>
    <w:rsid w:val="00AA543D"/>
    <w:rsid w:val="00AC7749"/>
    <w:rsid w:val="00AD1307"/>
    <w:rsid w:val="00AD3CFA"/>
    <w:rsid w:val="00AF39BE"/>
    <w:rsid w:val="00B04D9C"/>
    <w:rsid w:val="00B20725"/>
    <w:rsid w:val="00B24998"/>
    <w:rsid w:val="00B80B63"/>
    <w:rsid w:val="00BC256E"/>
    <w:rsid w:val="00C12481"/>
    <w:rsid w:val="00C73C62"/>
    <w:rsid w:val="00C96453"/>
    <w:rsid w:val="00CD4537"/>
    <w:rsid w:val="00CD79ED"/>
    <w:rsid w:val="00D04985"/>
    <w:rsid w:val="00D70BBD"/>
    <w:rsid w:val="00DD1BF7"/>
    <w:rsid w:val="00E024E6"/>
    <w:rsid w:val="00E0325B"/>
    <w:rsid w:val="00E350FA"/>
    <w:rsid w:val="00E375FC"/>
    <w:rsid w:val="00E45285"/>
    <w:rsid w:val="00E61826"/>
    <w:rsid w:val="00E767EF"/>
    <w:rsid w:val="00EA6E4A"/>
    <w:rsid w:val="00EC5A64"/>
    <w:rsid w:val="00ED350F"/>
    <w:rsid w:val="00EE4326"/>
    <w:rsid w:val="00F20FB8"/>
    <w:rsid w:val="00F4010E"/>
    <w:rsid w:val="00F44C30"/>
    <w:rsid w:val="00F7177D"/>
    <w:rsid w:val="00F866A2"/>
    <w:rsid w:val="00F97A0C"/>
    <w:rsid w:val="00FA3AA1"/>
    <w:rsid w:val="00FC7D07"/>
    <w:rsid w:val="00FD0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9244"/>
  <w15:docId w15:val="{E50431EF-DF28-444C-BA68-C07AF5DC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6A2"/>
    <w:pPr>
      <w:spacing w:after="0" w:line="240" w:lineRule="auto"/>
    </w:pPr>
  </w:style>
  <w:style w:type="paragraph" w:styleId="Heading1">
    <w:name w:val="heading 1"/>
    <w:basedOn w:val="Normal"/>
    <w:next w:val="Normal"/>
    <w:link w:val="Heading1Char"/>
    <w:uiPriority w:val="9"/>
    <w:qFormat/>
    <w:rsid w:val="00452795"/>
    <w:pPr>
      <w:keepNext/>
      <w:keepLines/>
      <w:numPr>
        <w:numId w:val="1"/>
      </w:numPr>
      <w:spacing w:before="240"/>
      <w:ind w:left="397" w:hanging="397"/>
      <w:outlineLvl w:val="0"/>
    </w:pPr>
    <w:rPr>
      <w:rFonts w:ascii="Calibri" w:eastAsiaTheme="majorEastAsia" w:hAnsi="Calibri" w:cstheme="majorBidi"/>
      <w:b/>
      <w:caps/>
      <w:sz w:val="32"/>
      <w:szCs w:val="32"/>
    </w:rPr>
  </w:style>
  <w:style w:type="paragraph" w:styleId="Heading2">
    <w:name w:val="heading 2"/>
    <w:basedOn w:val="Normal"/>
    <w:next w:val="Normal"/>
    <w:link w:val="Heading2Char"/>
    <w:uiPriority w:val="9"/>
    <w:unhideWhenUsed/>
    <w:qFormat/>
    <w:rsid w:val="00A12353"/>
    <w:pPr>
      <w:keepNext/>
      <w:keepLines/>
      <w:spacing w:before="40"/>
      <w:ind w:left="227" w:firstLine="454"/>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C62"/>
    <w:rPr>
      <w:color w:val="0563C1" w:themeColor="hyperlink"/>
      <w:u w:val="single"/>
    </w:rPr>
  </w:style>
  <w:style w:type="character" w:styleId="CommentReference">
    <w:name w:val="annotation reference"/>
    <w:basedOn w:val="DefaultParagraphFont"/>
    <w:uiPriority w:val="99"/>
    <w:semiHidden/>
    <w:unhideWhenUsed/>
    <w:rsid w:val="00452795"/>
    <w:rPr>
      <w:sz w:val="16"/>
      <w:szCs w:val="16"/>
    </w:rPr>
  </w:style>
  <w:style w:type="paragraph" w:styleId="CommentText">
    <w:name w:val="annotation text"/>
    <w:basedOn w:val="Normal"/>
    <w:link w:val="CommentTextChar"/>
    <w:uiPriority w:val="99"/>
    <w:semiHidden/>
    <w:unhideWhenUsed/>
    <w:rsid w:val="00452795"/>
    <w:rPr>
      <w:sz w:val="20"/>
      <w:szCs w:val="20"/>
    </w:rPr>
  </w:style>
  <w:style w:type="character" w:customStyle="1" w:styleId="CommentTextChar">
    <w:name w:val="Comment Text Char"/>
    <w:basedOn w:val="DefaultParagraphFont"/>
    <w:link w:val="CommentText"/>
    <w:uiPriority w:val="99"/>
    <w:semiHidden/>
    <w:rsid w:val="00452795"/>
    <w:rPr>
      <w:sz w:val="20"/>
      <w:szCs w:val="20"/>
    </w:rPr>
  </w:style>
  <w:style w:type="paragraph" w:styleId="CommentSubject">
    <w:name w:val="annotation subject"/>
    <w:basedOn w:val="CommentText"/>
    <w:next w:val="CommentText"/>
    <w:link w:val="CommentSubjectChar"/>
    <w:uiPriority w:val="99"/>
    <w:semiHidden/>
    <w:unhideWhenUsed/>
    <w:rsid w:val="00452795"/>
    <w:rPr>
      <w:b/>
      <w:bCs/>
    </w:rPr>
  </w:style>
  <w:style w:type="character" w:customStyle="1" w:styleId="CommentSubjectChar">
    <w:name w:val="Comment Subject Char"/>
    <w:basedOn w:val="CommentTextChar"/>
    <w:link w:val="CommentSubject"/>
    <w:uiPriority w:val="99"/>
    <w:semiHidden/>
    <w:rsid w:val="00452795"/>
    <w:rPr>
      <w:b/>
      <w:bCs/>
      <w:sz w:val="20"/>
      <w:szCs w:val="20"/>
    </w:rPr>
  </w:style>
  <w:style w:type="paragraph" w:styleId="BalloonText">
    <w:name w:val="Balloon Text"/>
    <w:basedOn w:val="Normal"/>
    <w:link w:val="BalloonTextChar"/>
    <w:uiPriority w:val="99"/>
    <w:semiHidden/>
    <w:unhideWhenUsed/>
    <w:rsid w:val="00452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95"/>
    <w:rPr>
      <w:rFonts w:ascii="Segoe UI" w:hAnsi="Segoe UI" w:cs="Segoe UI"/>
      <w:sz w:val="18"/>
      <w:szCs w:val="18"/>
    </w:rPr>
  </w:style>
  <w:style w:type="character" w:customStyle="1" w:styleId="Heading1Char">
    <w:name w:val="Heading 1 Char"/>
    <w:basedOn w:val="DefaultParagraphFont"/>
    <w:link w:val="Heading1"/>
    <w:uiPriority w:val="9"/>
    <w:rsid w:val="00452795"/>
    <w:rPr>
      <w:rFonts w:ascii="Calibri" w:eastAsiaTheme="majorEastAsia" w:hAnsi="Calibri" w:cstheme="majorBidi"/>
      <w:b/>
      <w:caps/>
      <w:sz w:val="32"/>
      <w:szCs w:val="32"/>
    </w:rPr>
  </w:style>
  <w:style w:type="paragraph" w:styleId="ListParagraph">
    <w:name w:val="List Paragraph"/>
    <w:basedOn w:val="Normal"/>
    <w:uiPriority w:val="34"/>
    <w:qFormat/>
    <w:rsid w:val="00452795"/>
    <w:pPr>
      <w:ind w:left="720"/>
      <w:contextualSpacing/>
    </w:pPr>
  </w:style>
  <w:style w:type="character" w:customStyle="1" w:styleId="Heading2Char">
    <w:name w:val="Heading 2 Char"/>
    <w:basedOn w:val="DefaultParagraphFont"/>
    <w:link w:val="Heading2"/>
    <w:uiPriority w:val="9"/>
    <w:rsid w:val="00A12353"/>
    <w:rPr>
      <w:rFonts w:ascii="Calibri" w:eastAsiaTheme="majorEastAsia" w:hAnsi="Calibri" w:cstheme="majorBidi"/>
      <w:b/>
      <w:sz w:val="26"/>
      <w:szCs w:val="26"/>
    </w:rPr>
  </w:style>
  <w:style w:type="table" w:styleId="TableGrid">
    <w:name w:val="Table Grid"/>
    <w:basedOn w:val="TableNormal"/>
    <w:uiPriority w:val="39"/>
    <w:rsid w:val="0092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0B0"/>
    <w:pPr>
      <w:tabs>
        <w:tab w:val="center" w:pos="4513"/>
        <w:tab w:val="right" w:pos="9026"/>
      </w:tabs>
    </w:pPr>
  </w:style>
  <w:style w:type="character" w:customStyle="1" w:styleId="HeaderChar">
    <w:name w:val="Header Char"/>
    <w:basedOn w:val="DefaultParagraphFont"/>
    <w:link w:val="Header"/>
    <w:uiPriority w:val="99"/>
    <w:rsid w:val="008500B0"/>
  </w:style>
  <w:style w:type="paragraph" w:styleId="Footer">
    <w:name w:val="footer"/>
    <w:basedOn w:val="Normal"/>
    <w:link w:val="FooterChar"/>
    <w:uiPriority w:val="99"/>
    <w:unhideWhenUsed/>
    <w:rsid w:val="008500B0"/>
    <w:pPr>
      <w:tabs>
        <w:tab w:val="center" w:pos="4513"/>
        <w:tab w:val="right" w:pos="9026"/>
      </w:tabs>
    </w:pPr>
  </w:style>
  <w:style w:type="character" w:customStyle="1" w:styleId="FooterChar">
    <w:name w:val="Footer Char"/>
    <w:basedOn w:val="DefaultParagraphFont"/>
    <w:link w:val="Footer"/>
    <w:uiPriority w:val="99"/>
    <w:rsid w:val="0085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28578">
      <w:bodyDiv w:val="1"/>
      <w:marLeft w:val="0"/>
      <w:marRight w:val="0"/>
      <w:marTop w:val="0"/>
      <w:marBottom w:val="0"/>
      <w:divBdr>
        <w:top w:val="none" w:sz="0" w:space="0" w:color="auto"/>
        <w:left w:val="none" w:sz="0" w:space="0" w:color="auto"/>
        <w:bottom w:val="none" w:sz="0" w:space="0" w:color="auto"/>
        <w:right w:val="none" w:sz="0" w:space="0" w:color="auto"/>
      </w:divBdr>
    </w:div>
    <w:div w:id="1635596905">
      <w:bodyDiv w:val="1"/>
      <w:marLeft w:val="0"/>
      <w:marRight w:val="0"/>
      <w:marTop w:val="0"/>
      <w:marBottom w:val="0"/>
      <w:divBdr>
        <w:top w:val="none" w:sz="0" w:space="0" w:color="auto"/>
        <w:left w:val="none" w:sz="0" w:space="0" w:color="auto"/>
        <w:bottom w:val="none" w:sz="0" w:space="0" w:color="auto"/>
        <w:right w:val="none" w:sz="0" w:space="0" w:color="auto"/>
      </w:divBdr>
    </w:div>
    <w:div w:id="168139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FA2B-5D12-4B7C-A015-8011C9F5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Flying Circus</dc:creator>
  <cp:keywords/>
  <dc:description/>
  <cp:lastModifiedBy>Microsoft account</cp:lastModifiedBy>
  <cp:revision>4</cp:revision>
  <dcterms:created xsi:type="dcterms:W3CDTF">2023-01-30T07:14:00Z</dcterms:created>
  <dcterms:modified xsi:type="dcterms:W3CDTF">2023-01-30T07:15:00Z</dcterms:modified>
</cp:coreProperties>
</file>